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30D7A" w:rsidRDefault="00C30D7A" w:rsidP="00FA1567">
      <w:pPr>
        <w:tabs>
          <w:tab w:val="left" w:pos="8792"/>
        </w:tabs>
      </w:pPr>
      <w:r>
        <w:rPr>
          <w:noProof/>
          <w:lang w:eastAsia="fr-FR"/>
        </w:rPr>
        <mc:AlternateContent>
          <mc:Choice Requires="wps">
            <w:drawing>
              <wp:anchor distT="0" distB="0" distL="114300" distR="114300" simplePos="0" relativeHeight="251659264" behindDoc="0" locked="0" layoutInCell="1" allowOverlap="1" wp14:anchorId="719E5006" wp14:editId="3F0BAADF">
                <wp:simplePos x="0" y="0"/>
                <wp:positionH relativeFrom="margin">
                  <wp:posOffset>-254635</wp:posOffset>
                </wp:positionH>
                <wp:positionV relativeFrom="paragraph">
                  <wp:posOffset>416348</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C30D7A" w:rsidRPr="00672BEA" w:rsidRDefault="008700AB" w:rsidP="00FA1567">
                            <w:pPr>
                              <w:jc w:val="center"/>
                              <w:rPr>
                                <w:rFonts w:cs="Arial"/>
                                <w:b/>
                                <w:bCs/>
                                <w:smallCaps/>
                                <w:sz w:val="40"/>
                                <w:szCs w:val="40"/>
                              </w:rPr>
                            </w:pPr>
                            <w:r>
                              <w:rPr>
                                <w:rFonts w:cs="Arial"/>
                                <w:b/>
                                <w:bCs/>
                                <w:smallCaps/>
                                <w:noProof/>
                                <w:sz w:val="40"/>
                                <w:szCs w:val="40"/>
                              </w:rPr>
                              <w:t xml:space="preserve">SIVU </w:t>
                            </w:r>
                            <w:r w:rsidR="00C30D7A" w:rsidRPr="00F94DB8">
                              <w:rPr>
                                <w:rFonts w:cs="Arial"/>
                                <w:b/>
                                <w:bCs/>
                                <w:smallCaps/>
                                <w:noProof/>
                                <w:sz w:val="40"/>
                                <w:szCs w:val="40"/>
                              </w:rPr>
                              <w:t>MERIADEC VILLAGES</w:t>
                            </w:r>
                          </w:p>
                          <w:p w:rsidR="00C30D7A" w:rsidRPr="00672BEA" w:rsidRDefault="00C30D7A" w:rsidP="00FA1567">
                            <w:pPr>
                              <w:jc w:val="center"/>
                              <w:rPr>
                                <w:rFonts w:ascii="Nirmala UI" w:hAnsi="Nirmala UI" w:cs="Nirmala UI"/>
                                <w:bCs/>
                                <w:sz w:val="60"/>
                                <w:szCs w:val="60"/>
                              </w:rPr>
                            </w:pPr>
                            <w:r w:rsidRPr="00F94DB8">
                              <w:rPr>
                                <w:rFonts w:cs="Arial"/>
                                <w:b/>
                                <w:bCs/>
                                <w:smallCaps/>
                                <w:noProof/>
                                <w:sz w:val="36"/>
                                <w:szCs w:val="36"/>
                              </w:rPr>
                              <w:t>56400</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5006"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32.8pt;width:527.35pt;height:7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" filled="f" stroked="f">
                <v:textbox>
                  <w:txbxContent>
                    <w:p w:rsidR="00C30D7A" w:rsidRPr="00672BEA" w:rsidRDefault="008700AB" w:rsidP="00FA1567">
                      <w:pPr>
                        <w:jc w:val="center"/>
                        <w:rPr>
                          <w:rFonts w:cs="Arial"/>
                          <w:b/>
                          <w:bCs/>
                          <w:smallCaps/>
                          <w:sz w:val="40"/>
                          <w:szCs w:val="40"/>
                        </w:rPr>
                      </w:pPr>
                      <w:r>
                        <w:rPr>
                          <w:rFonts w:cs="Arial"/>
                          <w:b/>
                          <w:bCs/>
                          <w:smallCaps/>
                          <w:noProof/>
                          <w:sz w:val="40"/>
                          <w:szCs w:val="40"/>
                        </w:rPr>
                        <w:t xml:space="preserve">SIVU </w:t>
                      </w:r>
                      <w:r w:rsidR="00C30D7A" w:rsidRPr="00F94DB8">
                        <w:rPr>
                          <w:rFonts w:cs="Arial"/>
                          <w:b/>
                          <w:bCs/>
                          <w:smallCaps/>
                          <w:noProof/>
                          <w:sz w:val="40"/>
                          <w:szCs w:val="40"/>
                        </w:rPr>
                        <w:t>MERIADEC VILLAGES</w:t>
                      </w:r>
                    </w:p>
                    <w:p w:rsidR="00C30D7A" w:rsidRPr="00672BEA" w:rsidRDefault="00C30D7A" w:rsidP="00FA1567">
                      <w:pPr>
                        <w:jc w:val="center"/>
                        <w:rPr>
                          <w:rFonts w:ascii="Nirmala UI" w:hAnsi="Nirmala UI" w:cs="Nirmala UI"/>
                          <w:bCs/>
                          <w:sz w:val="60"/>
                          <w:szCs w:val="60"/>
                        </w:rPr>
                      </w:pPr>
                      <w:r w:rsidRPr="00F94DB8">
                        <w:rPr>
                          <w:rFonts w:cs="Arial"/>
                          <w:b/>
                          <w:bCs/>
                          <w:smallCaps/>
                          <w:noProof/>
                          <w:sz w:val="36"/>
                          <w:szCs w:val="36"/>
                        </w:rPr>
                        <w:t>56400</w:t>
                      </w:r>
                      <w:r w:rsidRPr="00672BEA">
                        <w:rPr>
                          <w:rFonts w:cs="Arial"/>
                          <w:b/>
                          <w:bCs/>
                          <w:smallCaps/>
                          <w:sz w:val="36"/>
                          <w:szCs w:val="36"/>
                        </w:rPr>
                        <w:t xml:space="preserve"> </w:t>
                      </w:r>
                    </w:p>
                  </w:txbxContent>
                </v:textbox>
                <w10:wrap anchorx="margin"/>
              </v:shape>
            </w:pict>
          </mc:Fallback>
        </mc:AlternateContent>
      </w:r>
    </w:p>
    <w:p w:rsidR="00C30D7A" w:rsidRDefault="00C30D7A" w:rsidP="00FA1567">
      <w:pPr>
        <w:tabs>
          <w:tab w:val="left" w:pos="8792"/>
        </w:tabs>
      </w:pPr>
    </w:p>
    <w:p w:rsidR="00C30D7A" w:rsidRPr="00FA1567" w:rsidRDefault="00C30D7A" w:rsidP="00FA1567"/>
    <w:p w:rsidR="00C30D7A" w:rsidRPr="00FA1567" w:rsidRDefault="00C30D7A" w:rsidP="00FA1567"/>
    <w:p w:rsidR="00C30D7A" w:rsidRPr="00FA1567" w:rsidRDefault="00C30D7A" w:rsidP="00FA1567"/>
    <w:p w:rsidR="00C30D7A" w:rsidRPr="00FA1567" w:rsidRDefault="00C30D7A" w:rsidP="00FA1567"/>
    <w:p w:rsidR="00C30D7A" w:rsidRPr="00FA1567" w:rsidRDefault="00FA1D3A" w:rsidP="00BD1B9A">
      <w:pPr>
        <w:jc w:val="center"/>
      </w:pPr>
      <w:r>
        <w:rPr>
          <w:noProof/>
          <w:lang w:eastAsia="fr-FR"/>
        </w:rPr>
        <w:drawing>
          <wp:inline distT="0" distB="0" distL="0" distR="0" wp14:anchorId="11176983" wp14:editId="4A377DBD">
            <wp:extent cx="3840480" cy="1188720"/>
            <wp:effectExtent l="0" t="0" r="7620" b="0"/>
            <wp:docPr id="1" name="Image 1" descr="Profile for Mairie de Plumerg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file for Mairie de Plumerg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0480" cy="1188720"/>
                    </a:xfrm>
                    <a:prstGeom prst="rect">
                      <a:avLst/>
                    </a:prstGeom>
                    <a:noFill/>
                    <a:ln>
                      <a:noFill/>
                    </a:ln>
                  </pic:spPr>
                </pic:pic>
              </a:graphicData>
            </a:graphic>
          </wp:inline>
        </w:drawing>
      </w:r>
    </w:p>
    <w:p w:rsidR="00C30D7A" w:rsidRPr="00FA1567" w:rsidRDefault="00C30D7A" w:rsidP="00FA1567"/>
    <w:p w:rsidR="00C30D7A" w:rsidRPr="00FA1567" w:rsidRDefault="00C30D7A" w:rsidP="00FA1567">
      <w:r w:rsidRPr="00D473C5">
        <w:rPr>
          <w:noProof/>
          <w:sz w:val="24"/>
          <w:szCs w:val="20"/>
          <w:lang w:eastAsia="fr-FR"/>
        </w:rPr>
        <mc:AlternateContent>
          <mc:Choice Requires="wps">
            <w:drawing>
              <wp:anchor distT="45720" distB="45720" distL="114300" distR="114300" simplePos="0" relativeHeight="251660288" behindDoc="0" locked="0" layoutInCell="1" allowOverlap="1" wp14:anchorId="4A1372D5" wp14:editId="57A4F02F">
                <wp:simplePos x="0" y="0"/>
                <wp:positionH relativeFrom="margin">
                  <wp:posOffset>695325</wp:posOffset>
                </wp:positionH>
                <wp:positionV relativeFrom="paragraph">
                  <wp:posOffset>117697</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rsidR="00C30D7A" w:rsidRDefault="00C30D7A" w:rsidP="00391664">
                            <w:pPr>
                              <w:spacing w:after="0"/>
                              <w:jc w:val="center"/>
                              <w:rPr>
                                <w:b/>
                                <w:color w:val="000000" w:themeColor="text1"/>
                                <w:sz w:val="32"/>
                              </w:rPr>
                            </w:pPr>
                            <w:r w:rsidRPr="00D05B18">
                              <w:rPr>
                                <w:b/>
                                <w:color w:val="000000" w:themeColor="text1"/>
                                <w:sz w:val="32"/>
                              </w:rPr>
                              <w:t xml:space="preserve">LOT </w:t>
                            </w:r>
                            <w:r w:rsidR="00B10EA9">
                              <w:rPr>
                                <w:b/>
                                <w:color w:val="000000" w:themeColor="text1"/>
                                <w:sz w:val="32"/>
                              </w:rPr>
                              <w:t>1</w:t>
                            </w:r>
                          </w:p>
                          <w:p w:rsidR="00C30D7A" w:rsidRPr="00391664" w:rsidRDefault="00C30D7A" w:rsidP="00391664">
                            <w:pPr>
                              <w:spacing w:after="0"/>
                              <w:jc w:val="center"/>
                              <w:rPr>
                                <w:b/>
                                <w:color w:val="000000" w:themeColor="text1"/>
                                <w:sz w:val="10"/>
                                <w:szCs w:val="10"/>
                              </w:rPr>
                            </w:pPr>
                          </w:p>
                          <w:p w:rsidR="00C30D7A" w:rsidRPr="00D05B18" w:rsidRDefault="00C30D7A" w:rsidP="00FA1567">
                            <w:pPr>
                              <w:spacing w:after="0"/>
                              <w:jc w:val="center"/>
                              <w:rPr>
                                <w:b/>
                                <w:color w:val="000000" w:themeColor="text1"/>
                              </w:rPr>
                            </w:pPr>
                            <w:r w:rsidRPr="00D05B18">
                              <w:rPr>
                                <w:b/>
                                <w:color w:val="000000" w:themeColor="text1"/>
                                <w:sz w:val="32"/>
                              </w:rPr>
                              <w:t>DOMMAGES AUX BIENS et Risques Annexes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1372D5" id="Zone de texte 2" o:spid="_x0000_s1027" type="#_x0000_t202" style="position:absolute;margin-left:54.75pt;margin-top:9.25pt;width:377.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" filled="f" stroked="f">
                <v:textbox style="mso-fit-shape-to-text:t">
                  <w:txbxContent>
                    <w:p w:rsidR="00C30D7A" w:rsidRDefault="00C30D7A" w:rsidP="00391664">
                      <w:pPr>
                        <w:spacing w:after="0"/>
                        <w:jc w:val="center"/>
                        <w:rPr>
                          <w:b/>
                          <w:color w:val="000000" w:themeColor="text1"/>
                          <w:sz w:val="32"/>
                        </w:rPr>
                      </w:pPr>
                      <w:r w:rsidRPr="00D05B18">
                        <w:rPr>
                          <w:b/>
                          <w:color w:val="000000" w:themeColor="text1"/>
                          <w:sz w:val="32"/>
                        </w:rPr>
                        <w:t xml:space="preserve">LOT </w:t>
                      </w:r>
                      <w:r w:rsidR="00B10EA9">
                        <w:rPr>
                          <w:b/>
                          <w:color w:val="000000" w:themeColor="text1"/>
                          <w:sz w:val="32"/>
                        </w:rPr>
                        <w:t>1</w:t>
                      </w:r>
                    </w:p>
                    <w:p w:rsidR="00C30D7A" w:rsidRPr="00391664" w:rsidRDefault="00C30D7A" w:rsidP="00391664">
                      <w:pPr>
                        <w:spacing w:after="0"/>
                        <w:jc w:val="center"/>
                        <w:rPr>
                          <w:b/>
                          <w:color w:val="000000" w:themeColor="text1"/>
                          <w:sz w:val="10"/>
                          <w:szCs w:val="10"/>
                        </w:rPr>
                      </w:pPr>
                    </w:p>
                    <w:p w:rsidR="00C30D7A" w:rsidRPr="00D05B18" w:rsidRDefault="00C30D7A" w:rsidP="00FA1567">
                      <w:pPr>
                        <w:spacing w:after="0"/>
                        <w:jc w:val="center"/>
                        <w:rPr>
                          <w:b/>
                          <w:color w:val="000000" w:themeColor="text1"/>
                        </w:rPr>
                      </w:pPr>
                      <w:r w:rsidRPr="00D05B18">
                        <w:rPr>
                          <w:b/>
                          <w:color w:val="000000" w:themeColor="text1"/>
                          <w:sz w:val="32"/>
                        </w:rPr>
                        <w:t>DOMMAGES AUX BIENS et Risques Annexes</w:t>
                      </w:r>
                    </w:p>
                  </w:txbxContent>
                </v:textbox>
                <w10:wrap type="square" anchorx="margin"/>
              </v:shape>
            </w:pict>
          </mc:Fallback>
        </mc:AlternateContent>
      </w:r>
    </w:p>
    <w:p w:rsidR="00C30D7A" w:rsidRPr="00FA1567" w:rsidRDefault="00C30D7A" w:rsidP="00FA1567"/>
    <w:p w:rsidR="00C30D7A" w:rsidRPr="00FA1567" w:rsidRDefault="00C30D7A" w:rsidP="00FA1567"/>
    <w:p w:rsidR="00C30D7A" w:rsidRPr="00FA1567" w:rsidRDefault="00C30D7A" w:rsidP="00FA1567">
      <w:r>
        <w:rPr>
          <w:noProof/>
          <w:lang w:eastAsia="fr-FR"/>
        </w:rPr>
        <mc:AlternateContent>
          <mc:Choice Requires="wps">
            <w:drawing>
              <wp:anchor distT="0" distB="0" distL="114300" distR="114300" simplePos="0" relativeHeight="251661312" behindDoc="0" locked="0" layoutInCell="1" allowOverlap="1" wp14:anchorId="1923709C" wp14:editId="7FA3C93D">
                <wp:simplePos x="0" y="0"/>
                <wp:positionH relativeFrom="margin">
                  <wp:posOffset>-364067</wp:posOffset>
                </wp:positionH>
                <wp:positionV relativeFrom="paragraph">
                  <wp:posOffset>208915</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0D7A" w:rsidRPr="00781188" w:rsidRDefault="00C30D7A" w:rsidP="00FA1567">
                            <w:pPr>
                              <w:jc w:val="center"/>
                              <w:rPr>
                                <w:rFonts w:asciiTheme="majorHAnsi" w:hAnsiTheme="majorHAnsi" w:cs="Nirmala UI"/>
                                <w:b/>
                                <w:bCs/>
                                <w:color w:val="FE7402"/>
                                <w:sz w:val="4"/>
                                <w:szCs w:val="4"/>
                              </w:rPr>
                            </w:pPr>
                          </w:p>
                          <w:p w:rsidR="00C30D7A" w:rsidRPr="00781188" w:rsidRDefault="00C30D7A"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C30D7A" w:rsidRPr="00893B4C" w:rsidRDefault="000A75D3"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5</w:t>
                            </w:r>
                            <w:r w:rsidR="00C30D7A" w:rsidRPr="00F94DB8">
                              <w:rPr>
                                <w:rFonts w:asciiTheme="majorHAnsi" w:hAnsiTheme="majorHAnsi" w:cs="Nirmala UI"/>
                                <w:b/>
                                <w:bCs/>
                                <w:noProof/>
                                <w:color w:val="000000" w:themeColor="text1"/>
                                <w:sz w:val="28"/>
                                <w:szCs w:val="28"/>
                              </w:rPr>
                              <w:t xml:space="preserve"> ans</w:t>
                            </w:r>
                          </w:p>
                          <w:p w:rsidR="00C30D7A" w:rsidRPr="00893B4C" w:rsidRDefault="00C30D7A" w:rsidP="00FA1567">
                            <w:pPr>
                              <w:jc w:val="center"/>
                              <w:rPr>
                                <w:rFonts w:asciiTheme="majorHAnsi" w:hAnsiTheme="majorHAnsi" w:cs="Nirmala UI"/>
                                <w:b/>
                                <w:color w:val="000000" w:themeColor="text1"/>
                                <w:sz w:val="28"/>
                                <w:szCs w:val="28"/>
                              </w:rPr>
                            </w:pPr>
                            <w:r w:rsidRPr="00893B4C">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893B4C">
                              <w:rPr>
                                <w:rFonts w:asciiTheme="majorHAnsi" w:hAnsiTheme="majorHAnsi" w:cs="Nirmala UI"/>
                                <w:b/>
                                <w:bCs/>
                                <w:color w:val="000000" w:themeColor="text1"/>
                                <w:sz w:val="28"/>
                                <w:szCs w:val="28"/>
                              </w:rPr>
                              <w:t xml:space="preserve"> </w:t>
                            </w:r>
                            <w:r w:rsidRPr="00893B4C">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w:t>
                            </w:r>
                            <w:r w:rsidR="000A75D3">
                              <w:rPr>
                                <w:rFonts w:asciiTheme="majorHAnsi" w:hAnsiTheme="majorHAnsi" w:cs="Nirmala UI"/>
                                <w:b/>
                                <w:bCs/>
                                <w:noProof/>
                                <w:color w:val="000000" w:themeColor="text1"/>
                                <w:sz w:val="28"/>
                                <w:szCs w:val="28"/>
                              </w:rPr>
                              <w:t>30</w:t>
                            </w:r>
                          </w:p>
                          <w:p w:rsidR="00C30D7A" w:rsidRDefault="00C30D7A" w:rsidP="00FA156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3709C" id="Rectangle 5" o:spid="_x0000_s1028" style="position:absolute;margin-left:-28.65pt;margin-top:16.45pt;width:544pt;height:125.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" fillcolor="#bfbfbf [2412]" stroked="f" strokeweight="2.25pt">
                <v:fill opacity="35980f"/>
                <v:textbox>
                  <w:txbxContent>
                    <w:p w:rsidR="00C30D7A" w:rsidRPr="00781188" w:rsidRDefault="00C30D7A" w:rsidP="00FA1567">
                      <w:pPr>
                        <w:jc w:val="center"/>
                        <w:rPr>
                          <w:rFonts w:asciiTheme="majorHAnsi" w:hAnsiTheme="majorHAnsi" w:cs="Nirmala UI"/>
                          <w:b/>
                          <w:bCs/>
                          <w:color w:val="FE7402"/>
                          <w:sz w:val="4"/>
                          <w:szCs w:val="4"/>
                        </w:rPr>
                      </w:pPr>
                    </w:p>
                    <w:p w:rsidR="00C30D7A" w:rsidRPr="00781188" w:rsidRDefault="00C30D7A"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C30D7A" w:rsidRPr="00893B4C" w:rsidRDefault="000A75D3"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5</w:t>
                      </w:r>
                      <w:r w:rsidR="00C30D7A" w:rsidRPr="00F94DB8">
                        <w:rPr>
                          <w:rFonts w:asciiTheme="majorHAnsi" w:hAnsiTheme="majorHAnsi" w:cs="Nirmala UI"/>
                          <w:b/>
                          <w:bCs/>
                          <w:noProof/>
                          <w:color w:val="000000" w:themeColor="text1"/>
                          <w:sz w:val="28"/>
                          <w:szCs w:val="28"/>
                        </w:rPr>
                        <w:t xml:space="preserve"> ans</w:t>
                      </w:r>
                    </w:p>
                    <w:p w:rsidR="00C30D7A" w:rsidRPr="00893B4C" w:rsidRDefault="00C30D7A" w:rsidP="00FA1567">
                      <w:pPr>
                        <w:jc w:val="center"/>
                        <w:rPr>
                          <w:rFonts w:asciiTheme="majorHAnsi" w:hAnsiTheme="majorHAnsi" w:cs="Nirmala UI"/>
                          <w:b/>
                          <w:color w:val="000000" w:themeColor="text1"/>
                          <w:sz w:val="28"/>
                          <w:szCs w:val="28"/>
                        </w:rPr>
                      </w:pPr>
                      <w:r w:rsidRPr="00893B4C">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1er janvier 2026</w:t>
                      </w:r>
                      <w:r w:rsidRPr="00893B4C">
                        <w:rPr>
                          <w:rFonts w:asciiTheme="majorHAnsi" w:hAnsiTheme="majorHAnsi" w:cs="Nirmala UI"/>
                          <w:b/>
                          <w:bCs/>
                          <w:color w:val="000000" w:themeColor="text1"/>
                          <w:sz w:val="28"/>
                          <w:szCs w:val="28"/>
                        </w:rPr>
                        <w:t xml:space="preserve"> </w:t>
                      </w:r>
                      <w:r w:rsidRPr="00893B4C">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w:t>
                      </w:r>
                      <w:r w:rsidR="000A75D3">
                        <w:rPr>
                          <w:rFonts w:asciiTheme="majorHAnsi" w:hAnsiTheme="majorHAnsi" w:cs="Nirmala UI"/>
                          <w:b/>
                          <w:bCs/>
                          <w:noProof/>
                          <w:color w:val="000000" w:themeColor="text1"/>
                          <w:sz w:val="28"/>
                          <w:szCs w:val="28"/>
                        </w:rPr>
                        <w:t>30</w:t>
                      </w:r>
                    </w:p>
                    <w:p w:rsidR="00C30D7A" w:rsidRDefault="00C30D7A" w:rsidP="00FA1567">
                      <w:pPr>
                        <w:jc w:val="center"/>
                      </w:pPr>
                    </w:p>
                  </w:txbxContent>
                </v:textbox>
                <w10:wrap anchorx="margin"/>
              </v:rect>
            </w:pict>
          </mc:Fallback>
        </mc:AlternateContent>
      </w:r>
    </w:p>
    <w:p w:rsidR="00C30D7A" w:rsidRPr="00FA1567" w:rsidRDefault="00C30D7A" w:rsidP="00FA1567"/>
    <w:p w:rsidR="00C30D7A" w:rsidRPr="00FA1567" w:rsidRDefault="00C30D7A" w:rsidP="00FA1567"/>
    <w:p w:rsidR="00C30D7A" w:rsidRPr="00FA1567" w:rsidRDefault="00C30D7A" w:rsidP="00FA1567"/>
    <w:p w:rsidR="00C30D7A" w:rsidRDefault="00C30D7A" w:rsidP="00FA1567"/>
    <w:p w:rsidR="00C30D7A" w:rsidRDefault="00C30D7A" w:rsidP="00FA1567"/>
    <w:p w:rsidR="00C30D7A" w:rsidRDefault="00C30D7A" w:rsidP="00FA1567">
      <w:pPr>
        <w:tabs>
          <w:tab w:val="left" w:pos="3279"/>
        </w:tabs>
      </w:pPr>
      <w:r>
        <w:tab/>
      </w:r>
    </w:p>
    <w:p w:rsidR="00C30D7A" w:rsidRDefault="00C30D7A" w:rsidP="00FA1567">
      <w:pPr>
        <w:tabs>
          <w:tab w:val="left" w:pos="3279"/>
        </w:tabs>
      </w:pPr>
      <w:r>
        <w:rPr>
          <w:noProof/>
          <w:lang w:eastAsia="fr-FR"/>
        </w:rPr>
        <mc:AlternateContent>
          <mc:Choice Requires="wps">
            <w:drawing>
              <wp:anchor distT="0" distB="0" distL="114300" distR="114300" simplePos="0" relativeHeight="251662336" behindDoc="1" locked="0" layoutInCell="1" allowOverlap="1" wp14:anchorId="7C2CC078" wp14:editId="2DAF9EB5">
                <wp:simplePos x="0" y="0"/>
                <wp:positionH relativeFrom="margin">
                  <wp:align>right</wp:align>
                </wp:positionH>
                <wp:positionV relativeFrom="paragraph">
                  <wp:posOffset>19798</wp:posOffset>
                </wp:positionV>
                <wp:extent cx="6191120" cy="632012"/>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32012"/>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0D7A" w:rsidRPr="00893B4C" w:rsidRDefault="00C30D7A" w:rsidP="00BD1B9A">
                            <w:pPr>
                              <w:spacing w:before="240"/>
                              <w:jc w:val="center"/>
                              <w:rPr>
                                <w:color w:val="000000" w:themeColor="text1"/>
                              </w:rPr>
                            </w:pPr>
                            <w:r w:rsidRPr="00893B4C">
                              <w:rPr>
                                <w:color w:val="000000" w:themeColor="text1"/>
                                <w:sz w:val="24"/>
                                <w:szCs w:val="20"/>
                              </w:rPr>
                              <w:t>OFFRE VALANT ACTE D’ENGAGEMENT POUR L’ATTRIBUTAIRE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CC078" id="Rectangle 8" o:spid="_x0000_s1029" style="position:absolute;margin-left:436.3pt;margin-top:1.55pt;width:487.5pt;height:49.75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" fillcolor="#ffd9b3" stroked="f" strokeweight="2.25pt">
                <v:textbox>
                  <w:txbxContent>
                    <w:p w:rsidR="00C30D7A" w:rsidRPr="00893B4C" w:rsidRDefault="00C30D7A" w:rsidP="00BD1B9A">
                      <w:pPr>
                        <w:spacing w:before="240"/>
                        <w:jc w:val="center"/>
                        <w:rPr>
                          <w:color w:val="000000" w:themeColor="text1"/>
                        </w:rPr>
                      </w:pPr>
                      <w:r w:rsidRPr="00893B4C">
                        <w:rPr>
                          <w:color w:val="000000" w:themeColor="text1"/>
                          <w:sz w:val="24"/>
                          <w:szCs w:val="20"/>
                        </w:rPr>
                        <w:t>OFFRE VALANT ACTE D’ENGAGEMENT POUR L’ATTRIBUTAIRE</w:t>
                      </w:r>
                    </w:p>
                  </w:txbxContent>
                </v:textbox>
                <w10:wrap anchorx="margin"/>
              </v:rect>
            </w:pict>
          </mc:Fallback>
        </mc:AlternateContent>
      </w:r>
    </w:p>
    <w:p w:rsidR="00C30D7A" w:rsidRDefault="00C30D7A" w:rsidP="00FA1567">
      <w:pPr>
        <w:tabs>
          <w:tab w:val="left" w:pos="3279"/>
        </w:tabs>
      </w:pPr>
    </w:p>
    <w:p w:rsidR="00C30D7A" w:rsidRDefault="00C30D7A" w:rsidP="00BD1B9A">
      <w:pPr>
        <w:rPr>
          <w:rFonts w:ascii="Arial" w:hAnsi="Arial" w:cs="Arial"/>
          <w:sz w:val="32"/>
        </w:rPr>
      </w:pPr>
      <w:r>
        <w:br w:type="page"/>
      </w:r>
    </w:p>
    <w:p w:rsidR="00C30D7A" w:rsidRPr="004F0BCB" w:rsidRDefault="00C30D7A" w:rsidP="00C502E6">
      <w:pPr>
        <w:pStyle w:val="LEVRAITITRE1"/>
        <w:rPr>
          <w:i w:val="0"/>
          <w:iCs w:val="0"/>
        </w:rPr>
      </w:pPr>
      <w:r w:rsidRPr="004F0BCB">
        <w:rPr>
          <w:i w:val="0"/>
          <w:iCs w:val="0"/>
        </w:rPr>
        <w:lastRenderedPageBreak/>
        <w:t>OFFRE VALANT ACTE D'ENGAGEMENT POUR L’ATTRIBUTAIRE</w:t>
      </w:r>
    </w:p>
    <w:p w:rsidR="00C30D7A" w:rsidRPr="00C502E6" w:rsidRDefault="00C30D7A" w:rsidP="00BD1B9A">
      <w:pPr>
        <w:tabs>
          <w:tab w:val="left" w:pos="4820"/>
        </w:tabs>
        <w:spacing w:after="0"/>
        <w:jc w:val="both"/>
        <w:rPr>
          <w:rFonts w:ascii="Calibri Light" w:hAnsi="Calibri Light" w:cs="Calibri Light"/>
          <w:i/>
          <w:iCs/>
          <w:sz w:val="24"/>
        </w:rPr>
      </w:pPr>
    </w:p>
    <w:p w:rsidR="00C30D7A"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rsidR="00C30D7A" w:rsidRPr="00C502E6" w:rsidRDefault="00C30D7A"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rsidR="00C30D7A" w:rsidRPr="00C502E6" w:rsidRDefault="00C30D7A"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C30D7A" w:rsidRPr="00C502E6" w:rsidRDefault="00C30D7A"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rsidR="00C30D7A" w:rsidRPr="00C502E6" w:rsidRDefault="00C30D7A"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rsidR="00C30D7A"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rsidR="00C30D7A" w:rsidRPr="00C502E6" w:rsidRDefault="00C30D7A"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rsidR="00C30D7A"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C30D7A"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C30D7A"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C30D7A" w:rsidRDefault="00C30D7A"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rsidR="00C30D7A" w:rsidRPr="00C502E6" w:rsidRDefault="00C30D7A"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rsidR="00C30D7A" w:rsidRPr="00C502E6" w:rsidRDefault="00C30D7A" w:rsidP="00BD1B9A">
      <w:pPr>
        <w:tabs>
          <w:tab w:val="left" w:pos="2600"/>
        </w:tabs>
        <w:spacing w:after="0"/>
        <w:jc w:val="both"/>
        <w:rPr>
          <w:rFonts w:ascii="Calibri Light" w:hAnsi="Calibri Light" w:cs="Calibri Light"/>
        </w:rPr>
      </w:pPr>
    </w:p>
    <w:p w:rsidR="00C30D7A" w:rsidRPr="00B10EA9" w:rsidRDefault="00C30D7A" w:rsidP="00892994">
      <w:pPr>
        <w:spacing w:after="0"/>
        <w:jc w:val="both"/>
        <w:rPr>
          <w:rFonts w:ascii="Calibri Light" w:hAnsi="Calibri Light" w:cs="Calibri Light"/>
          <w:sz w:val="24"/>
          <w:szCs w:val="24"/>
        </w:rPr>
      </w:pPr>
      <w:r w:rsidRPr="00892994">
        <w:rPr>
          <w:rFonts w:ascii="Calibri Light" w:hAnsi="Calibri Light" w:cs="Calibri Light"/>
          <w:sz w:val="24"/>
          <w:szCs w:val="24"/>
        </w:rPr>
        <w:t xml:space="preserve">Après avoir pris connaissance </w:t>
      </w:r>
      <w:r w:rsidRPr="00B10EA9">
        <w:rPr>
          <w:rFonts w:ascii="Calibri Light" w:hAnsi="Calibri Light" w:cs="Calibri Light"/>
          <w:sz w:val="24"/>
          <w:szCs w:val="24"/>
        </w:rPr>
        <w:t>du CCAP, du Cahier des Clauses Techniques Particulières et du Règlement de la consultation :</w:t>
      </w:r>
    </w:p>
    <w:p w:rsidR="00C30D7A" w:rsidRPr="00B10EA9" w:rsidRDefault="00C30D7A" w:rsidP="00892994">
      <w:pPr>
        <w:spacing w:after="0"/>
        <w:jc w:val="both"/>
        <w:rPr>
          <w:rFonts w:ascii="Calibri Light" w:hAnsi="Calibri Light" w:cs="Calibri Light"/>
          <w:sz w:val="24"/>
          <w:szCs w:val="24"/>
        </w:rPr>
      </w:pPr>
    </w:p>
    <w:p w:rsidR="00C30D7A" w:rsidRPr="00B10EA9" w:rsidRDefault="00C30D7A"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B10EA9">
        <w:rPr>
          <w:rFonts w:ascii="Calibri Light" w:hAnsi="Calibri Light" w:cs="Calibri Light"/>
          <w:sz w:val="24"/>
          <w:szCs w:val="24"/>
        </w:rPr>
        <w:t>Fait l’offre suivante valant engagement, si je suis attributaire et aux conditions de la présente, comportant 9 pages, et des documents annexés :</w:t>
      </w:r>
    </w:p>
    <w:p w:rsidR="00C30D7A" w:rsidRPr="00B10EA9" w:rsidRDefault="00C30D7A" w:rsidP="00892994">
      <w:pPr>
        <w:pStyle w:val="Corpsdetexte"/>
        <w:spacing w:after="0"/>
        <w:ind w:left="360"/>
        <w:jc w:val="both"/>
        <w:rPr>
          <w:rFonts w:ascii="Calibri Light" w:hAnsi="Calibri Light" w:cs="Calibri Light"/>
          <w:sz w:val="24"/>
          <w:szCs w:val="24"/>
        </w:rPr>
      </w:pPr>
    </w:p>
    <w:p w:rsidR="00C30D7A" w:rsidRPr="00B10EA9" w:rsidRDefault="00C30D7A"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B10EA9">
        <w:rPr>
          <w:rFonts w:ascii="Calibri Light" w:hAnsi="Calibri Light" w:cs="Calibri Light"/>
          <w:sz w:val="24"/>
          <w:szCs w:val="24"/>
        </w:rPr>
        <w:t>Cahier des clauses techniques particulières dûment complété,</w:t>
      </w:r>
    </w:p>
    <w:p w:rsidR="00C30D7A" w:rsidRPr="00B10EA9" w:rsidRDefault="00C30D7A"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B10EA9">
        <w:rPr>
          <w:rFonts w:ascii="Calibri Light" w:hAnsi="Calibri Light" w:cs="Calibri Light"/>
          <w:sz w:val="24"/>
          <w:szCs w:val="24"/>
        </w:rPr>
        <w:t xml:space="preserve">Lettre de réserves jointe selon dispositions suivantes et du C.C.T.P. </w:t>
      </w:r>
    </w:p>
    <w:p w:rsidR="00C30D7A" w:rsidRPr="00B10EA9" w:rsidRDefault="00C30D7A" w:rsidP="00792EAE">
      <w:pPr>
        <w:pStyle w:val="Corpsdetexte"/>
        <w:spacing w:after="0"/>
        <w:ind w:left="993"/>
        <w:jc w:val="both"/>
        <w:rPr>
          <w:rFonts w:ascii="Calibri Light" w:hAnsi="Calibri Light" w:cs="Calibri Light"/>
          <w:sz w:val="24"/>
          <w:szCs w:val="24"/>
        </w:rPr>
      </w:pPr>
      <w:r w:rsidRPr="00B10EA9">
        <w:rPr>
          <w:rFonts w:ascii="Calibri Light" w:hAnsi="Calibri Light" w:cs="Calibri Light"/>
          <w:sz w:val="24"/>
          <w:szCs w:val="24"/>
        </w:rPr>
        <w:t>Comportant ……... pages numérotées de …….. à …..…</w:t>
      </w:r>
    </w:p>
    <w:p w:rsidR="00C30D7A" w:rsidRPr="00B10EA9" w:rsidRDefault="00C30D7A" w:rsidP="00892994">
      <w:pPr>
        <w:pStyle w:val="Retraitcorpsdetexte2"/>
        <w:spacing w:after="0" w:line="240" w:lineRule="auto"/>
        <w:ind w:left="0"/>
        <w:jc w:val="both"/>
        <w:rPr>
          <w:rFonts w:ascii="Calibri Light" w:hAnsi="Calibri Light" w:cs="Calibri Light"/>
          <w:sz w:val="24"/>
          <w:szCs w:val="24"/>
        </w:rPr>
      </w:pPr>
    </w:p>
    <w:p w:rsidR="00C30D7A" w:rsidRPr="00B10EA9" w:rsidRDefault="00C30D7A" w:rsidP="00892994">
      <w:pPr>
        <w:pStyle w:val="Retraitcorpsdetexte2"/>
        <w:spacing w:after="0" w:line="240" w:lineRule="auto"/>
        <w:ind w:left="0"/>
        <w:jc w:val="both"/>
        <w:rPr>
          <w:rFonts w:ascii="Calibri Light" w:hAnsi="Calibri Light" w:cs="Calibri Light"/>
          <w:sz w:val="24"/>
          <w:szCs w:val="24"/>
          <w:u w:val="single"/>
        </w:rPr>
      </w:pPr>
      <w:r w:rsidRPr="00B10EA9">
        <w:rPr>
          <w:rFonts w:ascii="Calibri Light" w:hAnsi="Calibri Light" w:cs="Calibri Light"/>
          <w:sz w:val="24"/>
          <w:szCs w:val="24"/>
          <w:u w:val="single"/>
        </w:rPr>
        <w:t>Peuvent faire l’objet de réserves :</w:t>
      </w:r>
    </w:p>
    <w:p w:rsidR="00C30D7A" w:rsidRPr="00B10EA9" w:rsidRDefault="00C30D7A" w:rsidP="00892994">
      <w:pPr>
        <w:pStyle w:val="Retraitcorpsdetexte2"/>
        <w:spacing w:after="0" w:line="240" w:lineRule="auto"/>
        <w:ind w:left="0"/>
        <w:jc w:val="both"/>
        <w:rPr>
          <w:rFonts w:ascii="Calibri Light" w:hAnsi="Calibri Light" w:cs="Calibri Light"/>
          <w:sz w:val="10"/>
          <w:szCs w:val="10"/>
        </w:rPr>
      </w:pPr>
    </w:p>
    <w:p w:rsidR="00C30D7A" w:rsidRPr="00892994" w:rsidRDefault="00C30D7A" w:rsidP="00892994">
      <w:pPr>
        <w:pStyle w:val="Retraitcorpsdetexte2"/>
        <w:numPr>
          <w:ilvl w:val="0"/>
          <w:numId w:val="28"/>
        </w:numPr>
        <w:spacing w:after="0" w:line="240" w:lineRule="auto"/>
        <w:jc w:val="both"/>
        <w:rPr>
          <w:rFonts w:ascii="Calibri Light" w:hAnsi="Calibri Light" w:cs="Calibri Light"/>
          <w:sz w:val="24"/>
          <w:szCs w:val="24"/>
        </w:rPr>
      </w:pPr>
      <w:r w:rsidRPr="00B10EA9">
        <w:rPr>
          <w:rFonts w:ascii="Calibri Light" w:hAnsi="Calibri Light" w:cs="Calibri Light"/>
          <w:sz w:val="24"/>
          <w:szCs w:val="24"/>
        </w:rPr>
        <w:t>les clauses d’engagement dans le temps et d’indexation figurant en page 5  d</w:t>
      </w:r>
      <w:r w:rsidRPr="00892994">
        <w:rPr>
          <w:rFonts w:ascii="Calibri Light" w:hAnsi="Calibri Light" w:cs="Calibri Light"/>
          <w:sz w:val="24"/>
          <w:szCs w:val="24"/>
        </w:rPr>
        <w:t>u présent acte d’engagement,</w:t>
      </w:r>
    </w:p>
    <w:p w:rsidR="00C30D7A" w:rsidRPr="00892994" w:rsidRDefault="00C30D7A" w:rsidP="00892994">
      <w:pPr>
        <w:pStyle w:val="Retraitcorpsdetexte2"/>
        <w:numPr>
          <w:ilvl w:val="0"/>
          <w:numId w:val="28"/>
        </w:numPr>
        <w:spacing w:after="0" w:line="240" w:lineRule="auto"/>
        <w:jc w:val="both"/>
        <w:rPr>
          <w:rFonts w:ascii="Calibri Light" w:hAnsi="Calibri Light" w:cs="Calibri Light"/>
          <w:sz w:val="24"/>
          <w:szCs w:val="24"/>
        </w:rPr>
      </w:pPr>
      <w:r w:rsidRPr="00892994">
        <w:rPr>
          <w:rFonts w:ascii="Calibri Light" w:hAnsi="Calibri Light" w:cs="Calibri Light"/>
          <w:sz w:val="24"/>
          <w:szCs w:val="24"/>
        </w:rPr>
        <w:t>les clauses techniques des pages 3 et suivantes d</w:t>
      </w:r>
      <w:r>
        <w:rPr>
          <w:rFonts w:ascii="Calibri Light" w:hAnsi="Calibri Light" w:cs="Calibri Light"/>
          <w:sz w:val="24"/>
          <w:szCs w:val="24"/>
        </w:rPr>
        <w:t>u</w:t>
      </w:r>
      <w:r w:rsidRPr="00892994">
        <w:rPr>
          <w:rFonts w:ascii="Calibri Light" w:hAnsi="Calibri Light" w:cs="Calibri Light"/>
          <w:sz w:val="24"/>
          <w:szCs w:val="24"/>
        </w:rPr>
        <w:t xml:space="preserve"> CCTP. </w:t>
      </w:r>
    </w:p>
    <w:p w:rsidR="00C30D7A" w:rsidRPr="00892994" w:rsidRDefault="00C30D7A" w:rsidP="00892994">
      <w:pPr>
        <w:pStyle w:val="Retraitcorpsdetexte2"/>
        <w:spacing w:after="0" w:line="240" w:lineRule="auto"/>
        <w:ind w:left="0"/>
        <w:jc w:val="both"/>
        <w:rPr>
          <w:rFonts w:ascii="Calibri Light" w:hAnsi="Calibri Light" w:cs="Calibri Light"/>
          <w:sz w:val="24"/>
          <w:szCs w:val="24"/>
        </w:rPr>
      </w:pPr>
    </w:p>
    <w:p w:rsidR="00C30D7A" w:rsidRPr="00892994" w:rsidRDefault="00C30D7A"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rsidR="00C30D7A" w:rsidRPr="00892994" w:rsidRDefault="00C30D7A" w:rsidP="00892994">
      <w:pPr>
        <w:pStyle w:val="Retraitcorpsdetexte2"/>
        <w:spacing w:after="0" w:line="240" w:lineRule="auto"/>
        <w:ind w:left="502"/>
        <w:jc w:val="both"/>
        <w:rPr>
          <w:rFonts w:ascii="Calibri Light" w:hAnsi="Calibri Light" w:cs="Calibri Light"/>
          <w:bCs/>
          <w:sz w:val="24"/>
          <w:szCs w:val="24"/>
        </w:rPr>
      </w:pPr>
    </w:p>
    <w:p w:rsidR="00C30D7A" w:rsidRPr="00892994" w:rsidRDefault="00C30D7A"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Seul le report en page 2 de l’Acte d’engagement pour l’attributaire du nombre de pages des réserves intégrera ces dernières dans l’offre ; à défaut de ce report, l’offre sera considérée être faite sans aucune réserve.</w:t>
      </w:r>
    </w:p>
    <w:p w:rsidR="00C30D7A" w:rsidRPr="00892994" w:rsidRDefault="00C30D7A"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rsidR="00C30D7A" w:rsidRPr="00892994" w:rsidRDefault="00C30D7A" w:rsidP="00892994">
      <w:pPr>
        <w:pStyle w:val="Retraitcorpsdetexte2"/>
        <w:spacing w:after="0" w:line="240" w:lineRule="auto"/>
        <w:ind w:left="502"/>
        <w:jc w:val="both"/>
        <w:rPr>
          <w:rFonts w:ascii="Calibri Light" w:hAnsi="Calibri Light" w:cs="Calibri Light"/>
          <w:bCs/>
          <w:sz w:val="24"/>
          <w:szCs w:val="24"/>
        </w:rPr>
      </w:pPr>
    </w:p>
    <w:p w:rsidR="00C30D7A" w:rsidRPr="00892994" w:rsidRDefault="00C30D7A"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rsidR="00C30D7A" w:rsidRPr="00892994" w:rsidRDefault="00C30D7A" w:rsidP="00892994">
      <w:pPr>
        <w:pStyle w:val="Retraitcorpsdetexte2"/>
        <w:spacing w:after="0" w:line="240" w:lineRule="auto"/>
        <w:ind w:left="0"/>
        <w:jc w:val="both"/>
        <w:rPr>
          <w:rFonts w:ascii="Calibri Light" w:hAnsi="Calibri Light" w:cs="Calibri Light"/>
          <w:sz w:val="24"/>
          <w:szCs w:val="24"/>
        </w:rPr>
      </w:pPr>
    </w:p>
    <w:p w:rsidR="00C30D7A" w:rsidRPr="00892994" w:rsidRDefault="00C30D7A"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Toutes les variantes seront étudiées dès lors que le candidat aura répondu à l’offre de base</w:t>
      </w:r>
      <w:r>
        <w:rPr>
          <w:rFonts w:ascii="Calibri Light" w:hAnsi="Calibri Light" w:cs="Calibri Light"/>
          <w:sz w:val="24"/>
          <w:szCs w:val="24"/>
        </w:rPr>
        <w:t>.</w:t>
      </w:r>
    </w:p>
    <w:p w:rsidR="00C30D7A" w:rsidRPr="00892994" w:rsidRDefault="00C30D7A" w:rsidP="00892994">
      <w:pPr>
        <w:spacing w:after="0"/>
        <w:jc w:val="both"/>
        <w:rPr>
          <w:rFonts w:ascii="Calibri Light" w:hAnsi="Calibri Light" w:cs="Calibri Light"/>
          <w:sz w:val="24"/>
          <w:szCs w:val="24"/>
        </w:rPr>
      </w:pPr>
    </w:p>
    <w:p w:rsidR="00C30D7A" w:rsidRPr="00892994" w:rsidRDefault="00C30D7A" w:rsidP="00892994">
      <w:pPr>
        <w:spacing w:after="0"/>
        <w:ind w:left="567"/>
        <w:jc w:val="both"/>
        <w:rPr>
          <w:rFonts w:ascii="Calibri Light" w:hAnsi="Calibri Light" w:cs="Calibri Light"/>
          <w:sz w:val="24"/>
          <w:szCs w:val="24"/>
        </w:rPr>
      </w:pPr>
      <w:r w:rsidRPr="006F00B5">
        <w:rPr>
          <w:rFonts w:ascii="Calibri Light" w:hAnsi="Calibri Light" w:cs="Calibri Light"/>
          <w:sz w:val="24"/>
          <w:szCs w:val="24"/>
        </w:rPr>
        <w:t>On entend par « Offre de base » toute offre, même refusant non seulement les clauses d’engagement dans le temps et d’indexation figurant en page 5 de l’offre valant acte d’engagement pour l’attributaire mais aussi toutes celles des pages 3 et suivantes du CCTP, pour autant que les garanties jugées indispensables soient délivrées (garanties complètes des conditions générales et de leurs annexes) et que les capitau</w:t>
      </w:r>
      <w:r w:rsidRPr="00892994">
        <w:rPr>
          <w:rFonts w:ascii="Calibri Light" w:hAnsi="Calibri Light" w:cs="Calibri Light"/>
          <w:sz w:val="24"/>
          <w:szCs w:val="24"/>
        </w:rPr>
        <w:t>x et franchises proposés soient pertinents avec le besoin de financement du risque.</w:t>
      </w:r>
    </w:p>
    <w:p w:rsidR="00C30D7A" w:rsidRPr="00892994" w:rsidRDefault="00C30D7A" w:rsidP="00892994">
      <w:pPr>
        <w:spacing w:after="0"/>
        <w:ind w:left="567"/>
        <w:jc w:val="both"/>
        <w:rPr>
          <w:rFonts w:ascii="Calibri Light" w:hAnsi="Calibri Light" w:cs="Calibri Light"/>
          <w:sz w:val="24"/>
          <w:szCs w:val="24"/>
        </w:rPr>
      </w:pPr>
    </w:p>
    <w:p w:rsidR="00C30D7A" w:rsidRPr="00892994" w:rsidRDefault="00C30D7A" w:rsidP="00892994">
      <w:pPr>
        <w:spacing w:after="0"/>
        <w:ind w:left="567"/>
        <w:jc w:val="both"/>
        <w:rPr>
          <w:rFonts w:ascii="Calibri Light" w:hAnsi="Calibri Light" w:cs="Calibri Light"/>
          <w:sz w:val="24"/>
          <w:szCs w:val="24"/>
        </w:rPr>
      </w:pPr>
    </w:p>
    <w:p w:rsidR="00C30D7A" w:rsidRPr="00CE7AB2" w:rsidRDefault="00C30D7A" w:rsidP="00022094">
      <w:pPr>
        <w:spacing w:after="0"/>
        <w:ind w:left="502"/>
        <w:jc w:val="both"/>
        <w:rPr>
          <w:rFonts w:ascii="Calibri Light" w:hAnsi="Calibri Light" w:cs="Calibri Light"/>
          <w:iCs/>
          <w:sz w:val="24"/>
          <w:szCs w:val="24"/>
        </w:rPr>
      </w:pPr>
      <w:r w:rsidRPr="00CE7AB2">
        <w:rPr>
          <w:rFonts w:ascii="Calibri Light" w:hAnsi="Calibri Light" w:cs="Calibri Light"/>
          <w:b/>
          <w:iCs/>
          <w:sz w:val="26"/>
          <w:szCs w:val="26"/>
        </w:rPr>
        <w:t>RAPPEL</w:t>
      </w:r>
      <w:r w:rsidRPr="00CE7AB2">
        <w:rPr>
          <w:rFonts w:ascii="Calibri Light" w:hAnsi="Calibri Light" w:cs="Calibri Light"/>
          <w:iCs/>
          <w:sz w:val="26"/>
          <w:szCs w:val="26"/>
        </w:rPr>
        <w:t> :</w:t>
      </w:r>
      <w:r w:rsidRPr="00CE7AB2">
        <w:rPr>
          <w:rFonts w:ascii="Calibri Light" w:hAnsi="Calibri Light" w:cs="Calibri Light"/>
          <w:iCs/>
          <w:sz w:val="24"/>
          <w:szCs w:val="24"/>
        </w:rPr>
        <w:t xml:space="preserve"> Une offre présentée par un intermédiaire courtier d’assurances sera jugée irrégulière et éliminée si les documents devant être fournis comme précis</w:t>
      </w:r>
      <w:r w:rsidRPr="00B10EA9">
        <w:rPr>
          <w:rFonts w:ascii="Calibri Light" w:hAnsi="Calibri Light" w:cs="Calibri Light"/>
          <w:iCs/>
          <w:sz w:val="24"/>
          <w:szCs w:val="24"/>
        </w:rPr>
        <w:t xml:space="preserve">é au </w:t>
      </w:r>
      <w:r w:rsidR="00B10EA9">
        <w:rPr>
          <w:rFonts w:ascii="Calibri Light" w:hAnsi="Calibri Light" w:cs="Calibri Light"/>
          <w:iCs/>
          <w:sz w:val="24"/>
          <w:szCs w:val="24"/>
        </w:rPr>
        <w:t>point 10 de l’article V</w:t>
      </w:r>
      <w:r w:rsidRPr="00B10EA9">
        <w:rPr>
          <w:rFonts w:ascii="Calibri Light" w:hAnsi="Calibri Light" w:cs="Calibri Light"/>
          <w:iCs/>
          <w:sz w:val="24"/>
          <w:szCs w:val="24"/>
        </w:rPr>
        <w:t xml:space="preserve"> du</w:t>
      </w:r>
      <w:r w:rsidRPr="00CE7AB2">
        <w:rPr>
          <w:rFonts w:ascii="Calibri Light" w:hAnsi="Calibri Light" w:cs="Calibri Light"/>
          <w:iCs/>
          <w:sz w:val="24"/>
          <w:szCs w:val="24"/>
        </w:rPr>
        <w:t xml:space="preserve">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 garantie qu’il n’avait pas donné pouvoir à son mandataire de délivrer.</w:t>
      </w:r>
    </w:p>
    <w:p w:rsidR="00C30D7A" w:rsidRDefault="00C30D7A" w:rsidP="00022094">
      <w:pPr>
        <w:pStyle w:val="Corpsdetexte"/>
        <w:spacing w:after="0"/>
        <w:ind w:left="502"/>
        <w:jc w:val="both"/>
        <w:rPr>
          <w:rFonts w:ascii="Calibri Light" w:hAnsi="Calibri Light" w:cs="Calibri Light"/>
          <w:iCs/>
          <w:sz w:val="24"/>
          <w:szCs w:val="24"/>
        </w:rPr>
      </w:pPr>
    </w:p>
    <w:p w:rsidR="00C30D7A" w:rsidRPr="00892994" w:rsidRDefault="00C30D7A" w:rsidP="00892994">
      <w:pPr>
        <w:pStyle w:val="Corpsdetexte"/>
        <w:spacing w:after="0"/>
        <w:jc w:val="both"/>
        <w:rPr>
          <w:rFonts w:ascii="Calibri Light" w:hAnsi="Calibri Light" w:cs="Calibri Light"/>
          <w:sz w:val="24"/>
          <w:szCs w:val="24"/>
        </w:rPr>
      </w:pPr>
    </w:p>
    <w:p w:rsidR="00C30D7A" w:rsidRPr="00892994" w:rsidRDefault="00C30D7A" w:rsidP="00892994">
      <w:pPr>
        <w:pStyle w:val="Corpsdetexte2"/>
        <w:spacing w:after="0" w:line="240" w:lineRule="auto"/>
        <w:ind w:left="567" w:hanging="567"/>
        <w:jc w:val="both"/>
        <w:rPr>
          <w:rFonts w:ascii="Calibri Light" w:hAnsi="Calibri Light" w:cs="Calibri Light"/>
          <w:sz w:val="24"/>
          <w:szCs w:val="24"/>
        </w:rPr>
      </w:pPr>
      <w:r w:rsidRPr="00D2736B">
        <w:rPr>
          <w:rFonts w:ascii="Calibri Light" w:hAnsi="Calibri Light" w:cs="Calibri Light"/>
          <w:b/>
          <w:bCs/>
          <w:sz w:val="24"/>
          <w:szCs w:val="24"/>
        </w:rPr>
        <w:t>2)</w:t>
      </w:r>
      <w:r w:rsidRPr="00D2736B">
        <w:rPr>
          <w:rFonts w:ascii="Calibri Light" w:hAnsi="Calibri Light" w:cs="Calibri Light"/>
          <w:b/>
          <w:bCs/>
          <w:sz w:val="24"/>
          <w:szCs w:val="24"/>
        </w:rPr>
        <w:tab/>
      </w:r>
      <w:r w:rsidRPr="00892994">
        <w:rPr>
          <w:rFonts w:ascii="Calibri Light" w:hAnsi="Calibri Light" w:cs="Calibri Light"/>
          <w:sz w:val="24"/>
          <w:szCs w:val="24"/>
        </w:rPr>
        <w:t>Demande que la Collectivité règle les sommes dues au titre du marché ainsi conclu par virement au crédit du compte ouvert ou nom de :</w:t>
      </w:r>
    </w:p>
    <w:p w:rsidR="00C30D7A" w:rsidRPr="00892994" w:rsidRDefault="00C30D7A" w:rsidP="00892994">
      <w:pPr>
        <w:tabs>
          <w:tab w:val="left" w:pos="1441"/>
        </w:tabs>
        <w:spacing w:after="0"/>
        <w:jc w:val="both"/>
        <w:rPr>
          <w:rFonts w:ascii="Calibri Light" w:hAnsi="Calibri Light" w:cs="Calibri Light"/>
          <w:sz w:val="24"/>
          <w:szCs w:val="24"/>
        </w:rPr>
      </w:pPr>
    </w:p>
    <w:p w:rsidR="00C30D7A" w:rsidRPr="00892994" w:rsidRDefault="00C30D7A"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rsidR="00C30D7A" w:rsidRPr="00892994" w:rsidRDefault="00C30D7A" w:rsidP="00892994">
      <w:pPr>
        <w:spacing w:after="0"/>
        <w:ind w:left="567"/>
        <w:jc w:val="both"/>
        <w:rPr>
          <w:rFonts w:ascii="Calibri Light" w:hAnsi="Calibri Light" w:cs="Calibri Light"/>
          <w:sz w:val="24"/>
          <w:szCs w:val="24"/>
        </w:rPr>
      </w:pPr>
    </w:p>
    <w:p w:rsidR="00C30D7A" w:rsidRPr="00892994" w:rsidRDefault="00C30D7A"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rsidR="00C30D7A" w:rsidRPr="00892994" w:rsidRDefault="00C30D7A" w:rsidP="00892994">
      <w:pPr>
        <w:tabs>
          <w:tab w:val="left" w:pos="1441"/>
        </w:tabs>
        <w:spacing w:after="0"/>
        <w:jc w:val="both"/>
        <w:rPr>
          <w:rFonts w:ascii="Calibri Light" w:hAnsi="Calibri Light" w:cs="Calibri Light"/>
          <w:sz w:val="24"/>
          <w:szCs w:val="24"/>
        </w:rPr>
      </w:pPr>
    </w:p>
    <w:p w:rsidR="00C30D7A" w:rsidRPr="00892994" w:rsidRDefault="00C30D7A" w:rsidP="00892994">
      <w:pPr>
        <w:spacing w:after="0"/>
        <w:jc w:val="both"/>
        <w:rPr>
          <w:rFonts w:ascii="Calibri Light" w:hAnsi="Calibri Light" w:cs="Calibri Light"/>
          <w:sz w:val="24"/>
          <w:szCs w:val="24"/>
        </w:rPr>
      </w:pPr>
    </w:p>
    <w:p w:rsidR="00C30D7A" w:rsidRPr="00892994" w:rsidRDefault="00C30D7A"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rsidR="00C30D7A" w:rsidRPr="00892994" w:rsidRDefault="00C30D7A" w:rsidP="00892994">
      <w:pPr>
        <w:spacing w:after="0"/>
        <w:jc w:val="both"/>
        <w:rPr>
          <w:rFonts w:ascii="Calibri Light" w:hAnsi="Calibri Light" w:cs="Calibri Light"/>
          <w:sz w:val="24"/>
          <w:szCs w:val="24"/>
        </w:rPr>
      </w:pPr>
    </w:p>
    <w:p w:rsidR="00C30D7A" w:rsidRDefault="00C30D7A"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rsidR="00C30D7A" w:rsidRDefault="00C30D7A">
      <w:pPr>
        <w:spacing w:after="200" w:line="276" w:lineRule="auto"/>
        <w:rPr>
          <w:rFonts w:ascii="Calibri Light" w:hAnsi="Calibri Light" w:cs="Calibri Light"/>
          <w:sz w:val="24"/>
          <w:szCs w:val="24"/>
        </w:rPr>
      </w:pPr>
      <w:r>
        <w:rPr>
          <w:rFonts w:ascii="Calibri Light" w:hAnsi="Calibri Light" w:cs="Calibri Light"/>
          <w:sz w:val="24"/>
          <w:szCs w:val="24"/>
        </w:rPr>
        <w:br w:type="page"/>
      </w:r>
    </w:p>
    <w:p w:rsidR="00C30D7A" w:rsidRDefault="00C30D7A" w:rsidP="004F0BCB">
      <w:pPr>
        <w:pStyle w:val="LEVRAITITRE1"/>
        <w:rPr>
          <w:i w:val="0"/>
          <w:iCs w:val="0"/>
        </w:rPr>
      </w:pPr>
      <w:r w:rsidRPr="004F0BCB">
        <w:rPr>
          <w:i w:val="0"/>
          <w:iCs w:val="0"/>
        </w:rPr>
        <w:lastRenderedPageBreak/>
        <w:t>APPEL A CONCURRENCE « ASSURANCES »</w:t>
      </w:r>
    </w:p>
    <w:p w:rsidR="00C30D7A" w:rsidRPr="00D64BFA" w:rsidRDefault="00C30D7A" w:rsidP="004F0BCB">
      <w:pPr>
        <w:pStyle w:val="LEVRAITITRE1"/>
        <w:rPr>
          <w:i w:val="0"/>
          <w:iCs w:val="0"/>
          <w:sz w:val="12"/>
          <w:szCs w:val="12"/>
        </w:rPr>
      </w:pPr>
    </w:p>
    <w:p w:rsidR="00C30D7A" w:rsidRPr="004F0BCB" w:rsidRDefault="00C30D7A" w:rsidP="00D64BFA">
      <w:pPr>
        <w:pStyle w:val="LEVRAITITRE1"/>
        <w:rPr>
          <w:i w:val="0"/>
          <w:iCs w:val="0"/>
          <w:sz w:val="10"/>
          <w:szCs w:val="10"/>
        </w:rPr>
      </w:pPr>
      <w:r w:rsidRPr="00D64BFA">
        <w:rPr>
          <w:i w:val="0"/>
          <w:iCs w:val="0"/>
          <w:sz w:val="28"/>
          <w:szCs w:val="28"/>
        </w:rPr>
        <w:t>DOMMAGES AUX BIENS et Risques Annexes</w:t>
      </w:r>
    </w:p>
    <w:p w:rsidR="00C30D7A" w:rsidRPr="00C502E6" w:rsidRDefault="00C30D7A" w:rsidP="00BD1B9A">
      <w:pPr>
        <w:spacing w:after="0"/>
        <w:rPr>
          <w:rFonts w:ascii="Calibri Light" w:hAnsi="Calibri Light" w:cs="Calibri Light"/>
          <w:sz w:val="10"/>
        </w:rPr>
      </w:pPr>
    </w:p>
    <w:p w:rsidR="00C30D7A" w:rsidRPr="00C502E6" w:rsidRDefault="00C30D7A" w:rsidP="00BD1B9A">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C30D7A" w:rsidRPr="00C502E6" w:rsidTr="00BD5CCC">
        <w:trPr>
          <w:cantSplit/>
        </w:trPr>
        <w:tc>
          <w:tcPr>
            <w:tcW w:w="4537" w:type="dxa"/>
            <w:tcBorders>
              <w:top w:val="single" w:sz="4" w:space="0" w:color="auto"/>
              <w:left w:val="single" w:sz="4" w:space="0" w:color="auto"/>
              <w:bottom w:val="single" w:sz="4" w:space="0" w:color="auto"/>
              <w:right w:val="single" w:sz="4" w:space="0" w:color="auto"/>
            </w:tcBorders>
            <w:vAlign w:val="center"/>
          </w:tcPr>
          <w:p w:rsidR="00C30D7A" w:rsidRPr="00792EAE" w:rsidRDefault="00C30D7A" w:rsidP="004F0BCB">
            <w:pPr>
              <w:pStyle w:val="Titre2"/>
              <w:jc w:val="center"/>
              <w:rPr>
                <w:rFonts w:ascii="Calibri Light" w:hAnsi="Calibri Light" w:cs="Calibri Light"/>
                <w:iCs/>
                <w:color w:val="auto"/>
                <w:sz w:val="16"/>
                <w:szCs w:val="16"/>
              </w:rPr>
            </w:pPr>
          </w:p>
          <w:p w:rsidR="00C30D7A" w:rsidRPr="00792EAE" w:rsidRDefault="00C30D7A" w:rsidP="004F0BCB">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rsidR="00C30D7A" w:rsidRPr="00792EAE" w:rsidRDefault="00C30D7A"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C30D7A" w:rsidRPr="00C502E6" w:rsidRDefault="00C30D7A" w:rsidP="00BD1B9A">
            <w:pPr>
              <w:spacing w:after="0"/>
              <w:jc w:val="center"/>
              <w:rPr>
                <w:rFonts w:ascii="Calibri Light" w:hAnsi="Calibri Light" w:cs="Calibri Light"/>
                <w:sz w:val="24"/>
              </w:rPr>
            </w:pPr>
          </w:p>
        </w:tc>
      </w:tr>
      <w:tr w:rsidR="00C30D7A" w:rsidRPr="00C502E6" w:rsidTr="00BD5CCC">
        <w:trPr>
          <w:cantSplit/>
        </w:trPr>
        <w:tc>
          <w:tcPr>
            <w:tcW w:w="4537" w:type="dxa"/>
            <w:tcBorders>
              <w:top w:val="single" w:sz="4" w:space="0" w:color="auto"/>
              <w:left w:val="single" w:sz="4" w:space="0" w:color="auto"/>
              <w:bottom w:val="single" w:sz="4" w:space="0" w:color="auto"/>
              <w:right w:val="single" w:sz="4" w:space="0" w:color="auto"/>
            </w:tcBorders>
            <w:vAlign w:val="center"/>
          </w:tcPr>
          <w:p w:rsidR="00C30D7A" w:rsidRPr="00792EAE" w:rsidRDefault="00C30D7A" w:rsidP="004F0BCB">
            <w:pPr>
              <w:pStyle w:val="Titre2"/>
              <w:jc w:val="center"/>
              <w:rPr>
                <w:rFonts w:ascii="Calibri Light" w:hAnsi="Calibri Light" w:cs="Calibri Light"/>
                <w:color w:val="auto"/>
                <w:sz w:val="16"/>
                <w:szCs w:val="16"/>
              </w:rPr>
            </w:pPr>
          </w:p>
          <w:p w:rsidR="00C30D7A" w:rsidRPr="00792EAE" w:rsidRDefault="00C30D7A" w:rsidP="004F0BCB">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rsidR="00C30D7A" w:rsidRPr="00792EAE" w:rsidRDefault="00C30D7A"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C30D7A" w:rsidRPr="00C502E6" w:rsidRDefault="00C30D7A" w:rsidP="00BD1B9A">
            <w:pPr>
              <w:spacing w:after="0"/>
              <w:jc w:val="center"/>
              <w:rPr>
                <w:rFonts w:ascii="Calibri Light" w:hAnsi="Calibri Light" w:cs="Calibri Light"/>
                <w:sz w:val="24"/>
              </w:rPr>
            </w:pPr>
          </w:p>
        </w:tc>
      </w:tr>
    </w:tbl>
    <w:p w:rsidR="00C30D7A" w:rsidRPr="00C502E6" w:rsidRDefault="00C30D7A" w:rsidP="00BD1B9A">
      <w:pPr>
        <w:spacing w:after="0"/>
        <w:rPr>
          <w:rFonts w:ascii="Calibri Light" w:hAnsi="Calibri Light" w:cs="Calibri Light"/>
          <w:sz w:val="10"/>
        </w:rPr>
      </w:pPr>
    </w:p>
    <w:p w:rsidR="00C30D7A" w:rsidRPr="00C502E6" w:rsidRDefault="00C30D7A" w:rsidP="00BD1B9A">
      <w:pPr>
        <w:spacing w:after="0"/>
        <w:rPr>
          <w:rFonts w:ascii="Calibri Light" w:hAnsi="Calibri Light" w:cs="Calibri Light"/>
          <w:sz w:val="10"/>
        </w:rPr>
      </w:pPr>
    </w:p>
    <w:p w:rsidR="00C30D7A" w:rsidRPr="00C502E6" w:rsidRDefault="00C30D7A" w:rsidP="00BD1B9A">
      <w:pPr>
        <w:spacing w:after="0"/>
        <w:rPr>
          <w:rFonts w:ascii="Calibri Light" w:hAnsi="Calibri Light" w:cs="Calibri Light"/>
          <w:b/>
          <w:sz w:val="24"/>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C30D7A" w:rsidRPr="00C502E6" w:rsidTr="00BD5CCC">
        <w:trPr>
          <w:cantSplit/>
          <w:trHeight w:val="318"/>
        </w:trPr>
        <w:tc>
          <w:tcPr>
            <w:tcW w:w="2694" w:type="dxa"/>
            <w:tcBorders>
              <w:top w:val="nil"/>
              <w:left w:val="nil"/>
              <w:bottom w:val="single" w:sz="6" w:space="0" w:color="auto"/>
              <w:right w:val="single" w:sz="6" w:space="0" w:color="auto"/>
            </w:tcBorders>
            <w:vAlign w:val="center"/>
          </w:tcPr>
          <w:p w:rsidR="00C30D7A" w:rsidRPr="00C502E6" w:rsidRDefault="00C30D7A" w:rsidP="00BD5CCC">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rsidR="00C30D7A" w:rsidRPr="003A3FF4" w:rsidRDefault="00C30D7A" w:rsidP="00BD5CCC">
            <w:pPr>
              <w:pStyle w:val="Titre8"/>
              <w:jc w:val="center"/>
              <w:rPr>
                <w:rFonts w:ascii="Calibri Light" w:hAnsi="Calibri Light" w:cs="Calibri Light"/>
                <w:b/>
                <w:bCs/>
              </w:rPr>
            </w:pPr>
            <w:r w:rsidRPr="003A3FF4">
              <w:rPr>
                <w:rFonts w:ascii="Calibri Light" w:hAnsi="Calibri Light" w:cs="Calibri Light"/>
                <w:b/>
                <w:bCs/>
                <w:sz w:val="24"/>
              </w:rPr>
              <w:t>OFFRE DE BASE</w:t>
            </w:r>
          </w:p>
          <w:p w:rsidR="00C30D7A" w:rsidRPr="003A3FF4" w:rsidRDefault="00C30D7A" w:rsidP="00BD5CCC">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rsidR="00C30D7A" w:rsidRPr="003A3FF4" w:rsidRDefault="00C30D7A" w:rsidP="00BD5CCC">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rsidR="00C30D7A" w:rsidRPr="003A3FF4" w:rsidRDefault="00C30D7A" w:rsidP="00BD5CCC">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C30D7A" w:rsidRPr="00C502E6" w:rsidTr="00BD5CCC">
        <w:trPr>
          <w:cantSplit/>
          <w:trHeight w:val="901"/>
        </w:trPr>
        <w:tc>
          <w:tcPr>
            <w:tcW w:w="2694" w:type="dxa"/>
            <w:tcBorders>
              <w:top w:val="single" w:sz="6" w:space="0" w:color="auto"/>
              <w:left w:val="single" w:sz="6" w:space="0" w:color="auto"/>
              <w:bottom w:val="single" w:sz="6" w:space="0" w:color="auto"/>
              <w:right w:val="single" w:sz="6" w:space="0" w:color="auto"/>
            </w:tcBorders>
            <w:vAlign w:val="center"/>
          </w:tcPr>
          <w:p w:rsidR="00C30D7A" w:rsidRPr="003A3FF4" w:rsidRDefault="00C30D7A" w:rsidP="00BD5CCC">
            <w:pPr>
              <w:spacing w:after="0"/>
              <w:jc w:val="center"/>
              <w:rPr>
                <w:rFonts w:ascii="Calibri Light" w:hAnsi="Calibri Light" w:cs="Calibri Light"/>
                <w:sz w:val="22"/>
                <w:szCs w:val="24"/>
              </w:rPr>
            </w:pPr>
          </w:p>
          <w:p w:rsidR="00C30D7A" w:rsidRPr="003A3FF4" w:rsidRDefault="00C30D7A" w:rsidP="00BD5CCC">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rsidR="00C30D7A" w:rsidRPr="003A3FF4" w:rsidRDefault="00C30D7A" w:rsidP="00BD5CCC">
            <w:pPr>
              <w:spacing w:after="0"/>
              <w:jc w:val="center"/>
              <w:rPr>
                <w:rFonts w:ascii="Calibri Light" w:hAnsi="Calibri Light" w:cs="Calibri Light"/>
                <w:sz w:val="22"/>
                <w:szCs w:val="24"/>
              </w:rPr>
            </w:pPr>
          </w:p>
        </w:tc>
        <w:tc>
          <w:tcPr>
            <w:tcW w:w="2409" w:type="dxa"/>
            <w:tcBorders>
              <w:top w:val="single" w:sz="6" w:space="0" w:color="auto"/>
              <w:left w:val="single" w:sz="6" w:space="0" w:color="auto"/>
              <w:right w:val="single" w:sz="4" w:space="0" w:color="auto"/>
            </w:tcBorders>
          </w:tcPr>
          <w:p w:rsidR="00C30D7A" w:rsidRPr="00C502E6" w:rsidRDefault="00C30D7A" w:rsidP="00BD5CCC">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C30D7A" w:rsidRPr="00C502E6" w:rsidRDefault="00C30D7A" w:rsidP="00BD5CCC">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C30D7A" w:rsidRPr="00C502E6" w:rsidRDefault="00C30D7A" w:rsidP="00BD5CCC">
            <w:pPr>
              <w:spacing w:after="0"/>
              <w:jc w:val="center"/>
              <w:rPr>
                <w:rFonts w:ascii="Calibri Light" w:hAnsi="Calibri Light" w:cs="Calibri Light"/>
                <w:sz w:val="32"/>
              </w:rPr>
            </w:pPr>
          </w:p>
        </w:tc>
      </w:tr>
      <w:tr w:rsidR="00C30D7A" w:rsidRPr="00C502E6" w:rsidTr="00BD5CCC">
        <w:trPr>
          <w:cantSplit/>
          <w:trHeight w:val="843"/>
        </w:trPr>
        <w:tc>
          <w:tcPr>
            <w:tcW w:w="2694" w:type="dxa"/>
            <w:tcBorders>
              <w:top w:val="single" w:sz="6" w:space="0" w:color="auto"/>
              <w:right w:val="single" w:sz="4" w:space="0" w:color="auto"/>
            </w:tcBorders>
            <w:vAlign w:val="center"/>
          </w:tcPr>
          <w:p w:rsidR="00C30D7A" w:rsidRPr="003A3FF4" w:rsidRDefault="00C30D7A" w:rsidP="00BD5CCC">
            <w:pPr>
              <w:spacing w:after="0"/>
              <w:jc w:val="center"/>
              <w:rPr>
                <w:rFonts w:ascii="Calibri Light" w:hAnsi="Calibri Light" w:cs="Calibri Light"/>
                <w:sz w:val="22"/>
                <w:szCs w:val="24"/>
              </w:rPr>
            </w:pPr>
          </w:p>
          <w:p w:rsidR="00C30D7A" w:rsidRPr="003A3FF4" w:rsidRDefault="00C30D7A" w:rsidP="00BD5CCC">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rsidR="00C30D7A" w:rsidRPr="003A3FF4" w:rsidRDefault="00C30D7A" w:rsidP="00BD5CCC">
            <w:pPr>
              <w:spacing w:after="0"/>
              <w:jc w:val="center"/>
              <w:rPr>
                <w:rFonts w:ascii="Calibri Light" w:hAnsi="Calibri Light" w:cs="Calibri Light"/>
                <w:sz w:val="22"/>
                <w:szCs w:val="24"/>
              </w:rPr>
            </w:pPr>
          </w:p>
        </w:tc>
        <w:tc>
          <w:tcPr>
            <w:tcW w:w="2409" w:type="dxa"/>
            <w:tcBorders>
              <w:left w:val="single" w:sz="4" w:space="0" w:color="auto"/>
              <w:right w:val="single" w:sz="4" w:space="0" w:color="auto"/>
            </w:tcBorders>
          </w:tcPr>
          <w:p w:rsidR="00C30D7A" w:rsidRPr="00C502E6" w:rsidRDefault="00C30D7A" w:rsidP="00BD5CCC">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C30D7A" w:rsidRPr="00C502E6" w:rsidRDefault="00C30D7A" w:rsidP="00BD5CCC">
            <w:pPr>
              <w:spacing w:after="0"/>
              <w:jc w:val="center"/>
              <w:rPr>
                <w:rFonts w:ascii="Calibri Light" w:hAnsi="Calibri Light" w:cs="Calibri Light"/>
                <w:sz w:val="32"/>
              </w:rPr>
            </w:pPr>
          </w:p>
        </w:tc>
        <w:tc>
          <w:tcPr>
            <w:tcW w:w="2410" w:type="dxa"/>
            <w:tcBorders>
              <w:left w:val="single" w:sz="4" w:space="0" w:color="auto"/>
              <w:right w:val="single" w:sz="4" w:space="0" w:color="auto"/>
            </w:tcBorders>
          </w:tcPr>
          <w:p w:rsidR="00C30D7A" w:rsidRPr="00C502E6" w:rsidRDefault="00C30D7A" w:rsidP="00BD5CCC">
            <w:pPr>
              <w:spacing w:after="0"/>
              <w:jc w:val="center"/>
              <w:rPr>
                <w:rFonts w:ascii="Calibri Light" w:hAnsi="Calibri Light" w:cs="Calibri Light"/>
                <w:sz w:val="32"/>
              </w:rPr>
            </w:pPr>
          </w:p>
        </w:tc>
      </w:tr>
    </w:tbl>
    <w:p w:rsidR="00C30D7A" w:rsidRDefault="00C30D7A" w:rsidP="00BD1B9A">
      <w:pPr>
        <w:pStyle w:val="En-tte"/>
        <w:spacing w:after="0"/>
        <w:ind w:left="-567" w:right="-426"/>
        <w:jc w:val="center"/>
        <w:rPr>
          <w:rFonts w:ascii="Calibri Light" w:hAnsi="Calibri Light" w:cs="Calibri Light"/>
        </w:rPr>
      </w:pPr>
    </w:p>
    <w:p w:rsidR="00C30D7A" w:rsidRDefault="00C30D7A" w:rsidP="00BD1B9A">
      <w:pPr>
        <w:pStyle w:val="En-tte"/>
        <w:spacing w:after="0"/>
        <w:ind w:left="-567" w:right="-426"/>
        <w:jc w:val="center"/>
        <w:rPr>
          <w:rFonts w:ascii="Calibri Light" w:hAnsi="Calibri Light" w:cs="Calibri Light"/>
        </w:rPr>
      </w:pPr>
    </w:p>
    <w:p w:rsidR="00C30D7A" w:rsidRDefault="00C30D7A" w:rsidP="00BD1B9A">
      <w:pPr>
        <w:pStyle w:val="En-tte"/>
        <w:spacing w:after="0"/>
        <w:ind w:left="-567" w:right="-426"/>
        <w:jc w:val="center"/>
        <w:rPr>
          <w:rFonts w:ascii="Calibri Light" w:hAnsi="Calibri Light" w:cs="Calibri Light"/>
        </w:rPr>
      </w:pPr>
    </w:p>
    <w:p w:rsidR="00C30D7A" w:rsidRPr="00C502E6" w:rsidRDefault="00C30D7A" w:rsidP="00BD1B9A">
      <w:pPr>
        <w:pStyle w:val="En-tte"/>
        <w:spacing w:after="0"/>
        <w:ind w:left="-567" w:right="-426"/>
        <w:jc w:val="center"/>
        <w:rPr>
          <w:rFonts w:ascii="Calibri Light" w:hAnsi="Calibri Light" w:cs="Calibri Light"/>
        </w:rPr>
      </w:pPr>
    </w:p>
    <w:p w:rsidR="00C30D7A" w:rsidRDefault="00C30D7A" w:rsidP="00BD1B9A">
      <w:pPr>
        <w:pStyle w:val="En-tte"/>
        <w:spacing w:after="0"/>
        <w:ind w:left="-567" w:right="-426"/>
        <w:jc w:val="center"/>
        <w:rPr>
          <w:rFonts w:ascii="Calibri Light" w:hAnsi="Calibri Light" w:cs="Calibri Light"/>
        </w:rPr>
      </w:pPr>
    </w:p>
    <w:p w:rsidR="00C30D7A" w:rsidRPr="00C502E6" w:rsidRDefault="00C30D7A" w:rsidP="00BD1B9A">
      <w:pPr>
        <w:pStyle w:val="En-tte"/>
        <w:spacing w:after="0"/>
        <w:ind w:left="-567" w:right="-426"/>
        <w:jc w:val="center"/>
        <w:rPr>
          <w:rFonts w:ascii="Calibri Light" w:hAnsi="Calibri Light" w:cs="Calibri Light"/>
        </w:rPr>
      </w:pPr>
    </w:p>
    <w:p w:rsidR="00C30D7A" w:rsidRPr="004D071E" w:rsidRDefault="00C30D7A" w:rsidP="00D7621C">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C30D7A" w:rsidRDefault="00C30D7A" w:rsidP="00BD1B9A">
      <w:pPr>
        <w:pStyle w:val="En-tte"/>
        <w:spacing w:after="0"/>
        <w:ind w:left="-567" w:right="-426"/>
        <w:jc w:val="both"/>
        <w:rPr>
          <w:rFonts w:ascii="Calibri Light" w:hAnsi="Calibri Light" w:cs="Calibri Light"/>
          <w:sz w:val="22"/>
        </w:rPr>
      </w:pPr>
    </w:p>
    <w:p w:rsidR="00C30D7A" w:rsidRDefault="00C30D7A">
      <w:pPr>
        <w:spacing w:after="200" w:line="276" w:lineRule="auto"/>
        <w:rPr>
          <w:rFonts w:ascii="Calibri Light" w:hAnsi="Calibri Light" w:cs="Calibri Light"/>
          <w:sz w:val="22"/>
        </w:rPr>
      </w:pPr>
      <w:r>
        <w:rPr>
          <w:rFonts w:ascii="Calibri Light" w:hAnsi="Calibri Light" w:cs="Calibri Light"/>
          <w:sz w:val="22"/>
        </w:rPr>
        <w:br w:type="page"/>
      </w:r>
    </w:p>
    <w:p w:rsidR="00C30D7A" w:rsidRPr="00794B51" w:rsidRDefault="00C30D7A" w:rsidP="00794B51">
      <w:pPr>
        <w:pStyle w:val="LEVRAITITRE1"/>
        <w:rPr>
          <w:i w:val="0"/>
          <w:iCs w:val="0"/>
          <w:sz w:val="24"/>
        </w:rPr>
      </w:pPr>
      <w:r w:rsidRPr="00794B51">
        <w:rPr>
          <w:i w:val="0"/>
          <w:iCs w:val="0"/>
        </w:rPr>
        <w:lastRenderedPageBreak/>
        <w:t>ENGAGEMENT DANS LE TEMPS et INDEXATION</w:t>
      </w:r>
    </w:p>
    <w:p w:rsidR="00C30D7A" w:rsidRPr="004D071E" w:rsidRDefault="00C30D7A" w:rsidP="00BD1B9A">
      <w:pPr>
        <w:spacing w:after="0"/>
        <w:ind w:left="-142"/>
        <w:rPr>
          <w:rFonts w:ascii="Calibri Light" w:hAnsi="Calibri Light" w:cs="Calibri Light"/>
          <w:sz w:val="28"/>
          <w:szCs w:val="28"/>
        </w:rPr>
      </w:pPr>
    </w:p>
    <w:p w:rsidR="00C30D7A" w:rsidRPr="004D071E" w:rsidRDefault="00C30D7A" w:rsidP="00BD1B9A">
      <w:pPr>
        <w:spacing w:after="0"/>
        <w:ind w:left="-142"/>
        <w:rPr>
          <w:rFonts w:ascii="Calibri Light" w:hAnsi="Calibri Light" w:cs="Calibri Light"/>
          <w:sz w:val="28"/>
          <w:szCs w:val="28"/>
        </w:rPr>
      </w:pPr>
    </w:p>
    <w:p w:rsidR="00C30D7A" w:rsidRPr="004D071E" w:rsidRDefault="00C30D7A"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rsidR="00C30D7A" w:rsidRPr="00794B51" w:rsidRDefault="00C30D7A" w:rsidP="00794B51">
      <w:pPr>
        <w:spacing w:after="0"/>
        <w:ind w:left="-142"/>
        <w:jc w:val="both"/>
        <w:rPr>
          <w:rFonts w:ascii="Calibri Light" w:hAnsi="Calibri Light" w:cs="Calibri Light"/>
          <w:sz w:val="22"/>
        </w:rPr>
      </w:pPr>
    </w:p>
    <w:p w:rsidR="00C30D7A" w:rsidRPr="00794B51" w:rsidRDefault="00C30D7A"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rsidR="00C30D7A" w:rsidRPr="00794B51" w:rsidRDefault="00C30D7A" w:rsidP="00794B51">
      <w:pPr>
        <w:spacing w:after="0"/>
        <w:jc w:val="both"/>
        <w:rPr>
          <w:rFonts w:ascii="Calibri Light" w:hAnsi="Calibri Light" w:cs="Calibri Light"/>
          <w:sz w:val="10"/>
          <w:szCs w:val="10"/>
        </w:rPr>
      </w:pPr>
    </w:p>
    <w:p w:rsidR="00C30D7A" w:rsidRDefault="00C30D7A" w:rsidP="00794B51">
      <w:pPr>
        <w:spacing w:after="0"/>
        <w:ind w:left="-142"/>
        <w:jc w:val="both"/>
        <w:rPr>
          <w:rFonts w:ascii="Calibri Light" w:hAnsi="Calibri Light" w:cs="Calibri Light"/>
          <w:sz w:val="28"/>
          <w:szCs w:val="28"/>
        </w:rPr>
      </w:pPr>
    </w:p>
    <w:p w:rsidR="00C30D7A" w:rsidRDefault="00C30D7A" w:rsidP="00794B51">
      <w:pPr>
        <w:spacing w:after="0"/>
        <w:ind w:left="-142"/>
        <w:jc w:val="both"/>
        <w:rPr>
          <w:rFonts w:ascii="Calibri Light" w:hAnsi="Calibri Light" w:cs="Calibri Light"/>
          <w:sz w:val="28"/>
          <w:szCs w:val="28"/>
        </w:rPr>
      </w:pPr>
    </w:p>
    <w:p w:rsidR="00C30D7A" w:rsidRPr="00794B51" w:rsidRDefault="00C30D7A" w:rsidP="00794B51">
      <w:pPr>
        <w:spacing w:after="0"/>
        <w:ind w:left="-142"/>
        <w:jc w:val="both"/>
        <w:rPr>
          <w:rFonts w:ascii="Calibri Light" w:hAnsi="Calibri Light" w:cs="Calibri Light"/>
          <w:sz w:val="28"/>
          <w:szCs w:val="28"/>
        </w:rPr>
      </w:pPr>
    </w:p>
    <w:p w:rsidR="00C30D7A" w:rsidRDefault="00C30D7A"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rsidR="00C30D7A" w:rsidRDefault="00C30D7A" w:rsidP="006C2B62">
      <w:pPr>
        <w:spacing w:after="0"/>
        <w:ind w:left="-142"/>
        <w:jc w:val="both"/>
        <w:rPr>
          <w:rFonts w:ascii="Calibri Light" w:hAnsi="Calibri Light" w:cs="Calibri Light"/>
          <w:sz w:val="24"/>
          <w:szCs w:val="28"/>
        </w:rPr>
      </w:pPr>
    </w:p>
    <w:p w:rsidR="00C30D7A" w:rsidRPr="006C2B62" w:rsidRDefault="00C30D7A"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rsidR="00C30D7A" w:rsidRPr="004D071E" w:rsidRDefault="00C30D7A"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rsidR="00C30D7A" w:rsidRPr="00794B51" w:rsidRDefault="00C30D7A" w:rsidP="00794B51">
      <w:pPr>
        <w:pStyle w:val="En-tte"/>
        <w:spacing w:after="0"/>
        <w:ind w:left="-142"/>
        <w:jc w:val="both"/>
        <w:rPr>
          <w:rFonts w:ascii="Calibri Light" w:hAnsi="Calibri Light" w:cs="Calibri Light"/>
        </w:rPr>
      </w:pPr>
    </w:p>
    <w:p w:rsidR="00C30D7A" w:rsidRPr="00794B51" w:rsidRDefault="00C30D7A" w:rsidP="00794B51">
      <w:pPr>
        <w:pStyle w:val="En-tte"/>
        <w:spacing w:after="0"/>
        <w:ind w:left="-142"/>
        <w:jc w:val="both"/>
        <w:rPr>
          <w:rFonts w:ascii="Calibri Light" w:hAnsi="Calibri Light" w:cs="Calibri Light"/>
        </w:rPr>
      </w:pPr>
    </w:p>
    <w:p w:rsidR="00C30D7A" w:rsidRPr="00794B51" w:rsidRDefault="00C30D7A" w:rsidP="00794B51">
      <w:pPr>
        <w:pStyle w:val="En-tte"/>
        <w:spacing w:after="0"/>
        <w:ind w:left="-142"/>
        <w:jc w:val="both"/>
        <w:rPr>
          <w:rFonts w:ascii="Calibri Light" w:hAnsi="Calibri Light" w:cs="Calibri Light"/>
        </w:rPr>
      </w:pPr>
    </w:p>
    <w:p w:rsidR="00C30D7A" w:rsidRDefault="00C30D7A" w:rsidP="004D071E">
      <w:pPr>
        <w:pStyle w:val="En-tte"/>
        <w:spacing w:after="0"/>
        <w:ind w:left="-142"/>
        <w:jc w:val="right"/>
        <w:rPr>
          <w:rFonts w:ascii="Calibri Light" w:hAnsi="Calibri Light" w:cs="Calibri Light"/>
          <w:sz w:val="24"/>
          <w:szCs w:val="28"/>
        </w:rPr>
      </w:pPr>
    </w:p>
    <w:p w:rsidR="00C30D7A" w:rsidRPr="004D071E" w:rsidRDefault="00C30D7A"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C30D7A" w:rsidRPr="00B00204" w:rsidRDefault="00C30D7A" w:rsidP="00B00204">
      <w:pPr>
        <w:pStyle w:val="En-tte"/>
        <w:spacing w:after="0"/>
        <w:jc w:val="both"/>
        <w:rPr>
          <w:rFonts w:ascii="Calibri Light" w:hAnsi="Calibri Light" w:cs="Calibri Light"/>
        </w:rPr>
      </w:pPr>
      <w:r w:rsidRPr="00794B51">
        <w:rPr>
          <w:rFonts w:ascii="Calibri Light" w:hAnsi="Calibri Light" w:cs="Calibri Light"/>
        </w:rPr>
        <w:br w:type="page"/>
      </w:r>
    </w:p>
    <w:p w:rsidR="00C30D7A" w:rsidRPr="00B00204" w:rsidRDefault="00C30D7A" w:rsidP="00B00204">
      <w:pPr>
        <w:pStyle w:val="LEVRAITITRE1"/>
        <w:rPr>
          <w:i w:val="0"/>
          <w:iCs w:val="0"/>
        </w:rPr>
      </w:pPr>
      <w:r w:rsidRPr="00B00204">
        <w:rPr>
          <w:i w:val="0"/>
          <w:iCs w:val="0"/>
        </w:rPr>
        <w:lastRenderedPageBreak/>
        <w:t>LETTRE d’ENGAGEMENT « SERVICES »</w:t>
      </w:r>
    </w:p>
    <w:p w:rsidR="00C30D7A" w:rsidRPr="00C502E6" w:rsidRDefault="00C30D7A"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rsidR="00C30D7A" w:rsidRPr="00C502E6" w:rsidRDefault="00C30D7A" w:rsidP="00BD1B9A">
      <w:pPr>
        <w:spacing w:after="0"/>
        <w:ind w:right="424" w:firstLine="567"/>
        <w:jc w:val="both"/>
        <w:rPr>
          <w:rFonts w:ascii="Calibri Light" w:hAnsi="Calibri Light" w:cs="Calibri Light"/>
          <w:sz w:val="24"/>
        </w:rPr>
      </w:pPr>
    </w:p>
    <w:p w:rsidR="00C30D7A" w:rsidRPr="00C502E6" w:rsidRDefault="00C30D7A" w:rsidP="00BD1B9A">
      <w:pPr>
        <w:spacing w:after="0"/>
        <w:ind w:right="424" w:firstLine="567"/>
        <w:jc w:val="both"/>
        <w:rPr>
          <w:rFonts w:ascii="Calibri Light" w:hAnsi="Calibri Light" w:cs="Calibri Light"/>
          <w:sz w:val="24"/>
        </w:rPr>
      </w:pPr>
    </w:p>
    <w:p w:rsidR="00C30D7A" w:rsidRPr="00C502E6" w:rsidRDefault="00C30D7A"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rsidR="00C30D7A" w:rsidRPr="00C502E6" w:rsidRDefault="00C30D7A" w:rsidP="00B00204">
      <w:pPr>
        <w:spacing w:after="0"/>
        <w:ind w:right="424" w:firstLine="567"/>
        <w:jc w:val="both"/>
        <w:rPr>
          <w:rFonts w:ascii="Calibri Light" w:hAnsi="Calibri Light" w:cs="Calibri Light"/>
          <w:i/>
          <w:sz w:val="24"/>
        </w:rPr>
      </w:pPr>
    </w:p>
    <w:p w:rsidR="00C30D7A" w:rsidRDefault="00C30D7A" w:rsidP="00B00204">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rsidR="00C30D7A" w:rsidRPr="007F4AAA" w:rsidRDefault="00C30D7A" w:rsidP="00B00204">
      <w:pPr>
        <w:spacing w:after="0"/>
        <w:ind w:left="1134" w:right="424"/>
        <w:jc w:val="both"/>
        <w:rPr>
          <w:rFonts w:ascii="Calibri Light" w:hAnsi="Calibri Light" w:cs="Calibri Light"/>
          <w:i/>
          <w:sz w:val="10"/>
          <w:szCs w:val="8"/>
        </w:rPr>
      </w:pPr>
    </w:p>
    <w:p w:rsidR="00C30D7A" w:rsidRDefault="00C30D7A"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l’organisation, avec les services de la compagnie d’assurances, dans l’année qui suit la prise d’effet du nouveau contrat, d’une visite portant sur les principaux risques assurés, avec fourniture du rapport de cette visite,</w:t>
      </w:r>
    </w:p>
    <w:p w:rsidR="00C30D7A" w:rsidRPr="007F4AAA" w:rsidRDefault="00C30D7A" w:rsidP="007F4AAA">
      <w:pPr>
        <w:spacing w:after="0"/>
        <w:ind w:left="1134" w:right="424"/>
        <w:jc w:val="both"/>
        <w:rPr>
          <w:rFonts w:ascii="Calibri Light" w:hAnsi="Calibri Light" w:cs="Calibri Light"/>
          <w:i/>
          <w:sz w:val="10"/>
          <w:szCs w:val="10"/>
        </w:rPr>
      </w:pPr>
    </w:p>
    <w:p w:rsidR="00C30D7A" w:rsidRDefault="00C30D7A"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C30D7A" w:rsidRPr="007F4AAA" w:rsidRDefault="00C30D7A" w:rsidP="007F4AAA">
      <w:pPr>
        <w:spacing w:after="0"/>
        <w:ind w:right="424"/>
        <w:jc w:val="both"/>
        <w:rPr>
          <w:rFonts w:ascii="Calibri Light" w:hAnsi="Calibri Light" w:cs="Calibri Light"/>
          <w:i/>
          <w:sz w:val="10"/>
          <w:szCs w:val="10"/>
        </w:rPr>
      </w:pPr>
    </w:p>
    <w:p w:rsidR="00C30D7A" w:rsidRDefault="00C30D7A"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C30D7A" w:rsidRPr="007F4AAA" w:rsidRDefault="00C30D7A" w:rsidP="007F4AAA">
      <w:pPr>
        <w:spacing w:after="0"/>
        <w:ind w:right="424"/>
        <w:jc w:val="both"/>
        <w:rPr>
          <w:rFonts w:ascii="Calibri Light" w:hAnsi="Calibri Light" w:cs="Calibri Light"/>
          <w:i/>
          <w:sz w:val="10"/>
          <w:szCs w:val="10"/>
        </w:rPr>
      </w:pPr>
    </w:p>
    <w:p w:rsidR="00C30D7A" w:rsidRPr="007F4AAA" w:rsidRDefault="00C30D7A"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C30D7A"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C30D7A" w:rsidRPr="007F4AAA" w:rsidRDefault="00C30D7A" w:rsidP="007F4AAA">
      <w:pPr>
        <w:spacing w:after="0"/>
        <w:ind w:left="1699" w:right="424"/>
        <w:jc w:val="both"/>
        <w:rPr>
          <w:rFonts w:ascii="Calibri Light" w:hAnsi="Calibri Light" w:cs="Calibri Light"/>
          <w:i/>
          <w:sz w:val="10"/>
          <w:szCs w:val="10"/>
        </w:rPr>
      </w:pPr>
    </w:p>
    <w:p w:rsidR="00C30D7A" w:rsidRDefault="00C30D7A"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C30D7A" w:rsidRPr="007F4AAA" w:rsidRDefault="00C30D7A" w:rsidP="007F4AAA">
      <w:pPr>
        <w:spacing w:after="0"/>
        <w:ind w:left="1134" w:right="424"/>
        <w:jc w:val="both"/>
        <w:rPr>
          <w:rFonts w:ascii="Calibri Light" w:hAnsi="Calibri Light" w:cs="Calibri Light"/>
          <w:i/>
          <w:sz w:val="10"/>
          <w:szCs w:val="10"/>
        </w:rPr>
      </w:pPr>
    </w:p>
    <w:p w:rsidR="00C30D7A" w:rsidRPr="00C502E6" w:rsidRDefault="00C30D7A"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C30D7A" w:rsidRPr="00C502E6" w:rsidRDefault="00C30D7A"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C30D7A" w:rsidRPr="00C502E6" w:rsidRDefault="00C30D7A" w:rsidP="00B00204">
      <w:pPr>
        <w:spacing w:after="0"/>
        <w:ind w:right="424"/>
        <w:jc w:val="both"/>
        <w:rPr>
          <w:rFonts w:ascii="Calibri Light" w:hAnsi="Calibri Light" w:cs="Calibri Light"/>
          <w:i/>
          <w:sz w:val="24"/>
        </w:rPr>
      </w:pPr>
    </w:p>
    <w:p w:rsidR="00C30D7A" w:rsidRPr="00C502E6" w:rsidRDefault="00C30D7A" w:rsidP="00BD1B9A">
      <w:pPr>
        <w:spacing w:after="0"/>
        <w:ind w:right="424"/>
        <w:jc w:val="both"/>
        <w:rPr>
          <w:rFonts w:ascii="Calibri Light" w:hAnsi="Calibri Light" w:cs="Calibri Light"/>
          <w:i/>
          <w:sz w:val="24"/>
        </w:rPr>
      </w:pPr>
    </w:p>
    <w:p w:rsidR="00C30D7A" w:rsidRPr="00C502E6" w:rsidRDefault="00C30D7A"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C30D7A" w:rsidRPr="00C502E6" w:rsidRDefault="00C30D7A" w:rsidP="00BD1B9A">
      <w:pPr>
        <w:spacing w:after="0"/>
        <w:ind w:right="424"/>
        <w:jc w:val="both"/>
        <w:rPr>
          <w:rFonts w:ascii="Calibri Light" w:hAnsi="Calibri Light" w:cs="Calibri Light"/>
          <w:sz w:val="24"/>
        </w:rPr>
      </w:pPr>
    </w:p>
    <w:p w:rsidR="00C30D7A" w:rsidRPr="00C502E6" w:rsidRDefault="00C30D7A"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rsidR="00C30D7A" w:rsidRPr="00B00204" w:rsidRDefault="00C30D7A" w:rsidP="00B00204">
      <w:pPr>
        <w:pStyle w:val="LEVRAITITRE1"/>
        <w:rPr>
          <w:i w:val="0"/>
          <w:iCs w:val="0"/>
        </w:rPr>
      </w:pPr>
      <w:r w:rsidRPr="00B00204">
        <w:rPr>
          <w:i w:val="0"/>
          <w:iCs w:val="0"/>
        </w:rPr>
        <w:lastRenderedPageBreak/>
        <w:t>LETTRE d’ENGAGEMENT « SERVICES »</w:t>
      </w:r>
    </w:p>
    <w:p w:rsidR="00C30D7A" w:rsidRPr="00C502E6" w:rsidRDefault="00C30D7A"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rsidR="00C30D7A" w:rsidRPr="00C502E6" w:rsidRDefault="00C30D7A" w:rsidP="00BD1B9A">
      <w:pPr>
        <w:spacing w:after="0"/>
        <w:ind w:right="424" w:firstLine="567"/>
        <w:jc w:val="both"/>
        <w:rPr>
          <w:rFonts w:ascii="Calibri Light" w:hAnsi="Calibri Light" w:cs="Calibri Light"/>
          <w:sz w:val="24"/>
        </w:rPr>
      </w:pPr>
    </w:p>
    <w:p w:rsidR="00C30D7A" w:rsidRPr="00C502E6" w:rsidRDefault="00C30D7A" w:rsidP="00BD1B9A">
      <w:pPr>
        <w:spacing w:after="0"/>
        <w:ind w:right="424" w:firstLine="567"/>
        <w:jc w:val="both"/>
        <w:rPr>
          <w:rFonts w:ascii="Calibri Light" w:hAnsi="Calibri Light" w:cs="Calibri Light"/>
          <w:sz w:val="24"/>
        </w:rPr>
      </w:pPr>
    </w:p>
    <w:p w:rsidR="00C30D7A" w:rsidRPr="00C502E6" w:rsidRDefault="00C30D7A"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rsidR="00C30D7A" w:rsidRPr="00C502E6" w:rsidRDefault="00C30D7A" w:rsidP="00BD1B9A">
      <w:pPr>
        <w:spacing w:after="0"/>
        <w:ind w:right="424" w:firstLine="567"/>
        <w:jc w:val="both"/>
        <w:rPr>
          <w:rFonts w:ascii="Calibri Light" w:hAnsi="Calibri Light" w:cs="Calibri Light"/>
          <w:i/>
          <w:sz w:val="24"/>
        </w:rPr>
      </w:pPr>
    </w:p>
    <w:p w:rsidR="00C30D7A" w:rsidRDefault="00C30D7A"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rsidR="00C30D7A" w:rsidRPr="00062351" w:rsidRDefault="00C30D7A" w:rsidP="00062351">
      <w:pPr>
        <w:spacing w:after="0"/>
        <w:ind w:left="1134" w:right="424"/>
        <w:jc w:val="both"/>
        <w:rPr>
          <w:rFonts w:ascii="Calibri Light" w:hAnsi="Calibri Light" w:cs="Calibri Light"/>
          <w:i/>
          <w:sz w:val="10"/>
          <w:szCs w:val="10"/>
        </w:rPr>
      </w:pPr>
    </w:p>
    <w:p w:rsidR="00C30D7A"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l’organisation d’une visite portant sur les principaux risques assurés, dans l’année qui suit la prise d’effet du marché, avec fourniture du rapport de cette visite,</w:t>
      </w:r>
    </w:p>
    <w:p w:rsidR="00C30D7A" w:rsidRPr="00062351" w:rsidRDefault="00C30D7A" w:rsidP="00062351">
      <w:pPr>
        <w:spacing w:after="0"/>
        <w:ind w:left="1134" w:right="424"/>
        <w:jc w:val="both"/>
        <w:rPr>
          <w:rFonts w:ascii="Calibri Light" w:hAnsi="Calibri Light" w:cs="Calibri Light"/>
          <w:i/>
          <w:sz w:val="10"/>
          <w:szCs w:val="10"/>
        </w:rPr>
      </w:pPr>
    </w:p>
    <w:p w:rsidR="00C30D7A"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C30D7A" w:rsidRPr="00062351" w:rsidRDefault="00C30D7A" w:rsidP="00062351">
      <w:pPr>
        <w:spacing w:after="0"/>
        <w:ind w:right="424"/>
        <w:jc w:val="both"/>
        <w:rPr>
          <w:rFonts w:ascii="Calibri Light" w:hAnsi="Calibri Light" w:cs="Calibri Light"/>
          <w:i/>
          <w:sz w:val="10"/>
          <w:szCs w:val="10"/>
        </w:rPr>
      </w:pPr>
    </w:p>
    <w:p w:rsidR="00C30D7A"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avec chaque offre de règlement de sinistre, d’un décompte explicatif détaillé et du rapport de l’expert éventuellement missionné,</w:t>
      </w:r>
    </w:p>
    <w:p w:rsidR="00C30D7A" w:rsidRPr="00062351" w:rsidRDefault="00C30D7A" w:rsidP="00062351">
      <w:pPr>
        <w:spacing w:after="0"/>
        <w:ind w:right="424"/>
        <w:jc w:val="both"/>
        <w:rPr>
          <w:rFonts w:ascii="Calibri Light" w:hAnsi="Calibri Light" w:cs="Calibri Light"/>
          <w:i/>
          <w:sz w:val="10"/>
          <w:szCs w:val="10"/>
        </w:rPr>
      </w:pPr>
    </w:p>
    <w:p w:rsidR="00C30D7A"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pour tous les dommages aux biens causés par un tiers identifié, que ces dommages soient garantis ou non, inférieurs à la franchise ou non, le service du recours,</w:t>
      </w:r>
    </w:p>
    <w:p w:rsidR="00C30D7A" w:rsidRPr="00062351" w:rsidRDefault="00C30D7A" w:rsidP="00062351">
      <w:pPr>
        <w:spacing w:after="0"/>
        <w:ind w:right="424"/>
        <w:jc w:val="both"/>
        <w:rPr>
          <w:rFonts w:ascii="Calibri Light" w:hAnsi="Calibri Light" w:cs="Calibri Light"/>
          <w:i/>
          <w:sz w:val="10"/>
          <w:szCs w:val="10"/>
        </w:rPr>
      </w:pPr>
    </w:p>
    <w:p w:rsidR="00C30D7A"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C30D7A" w:rsidRPr="00062351" w:rsidRDefault="00C30D7A" w:rsidP="00062351">
      <w:pPr>
        <w:spacing w:after="0"/>
        <w:ind w:right="424"/>
        <w:jc w:val="both"/>
        <w:rPr>
          <w:rFonts w:ascii="Calibri Light" w:hAnsi="Calibri Light" w:cs="Calibri Light"/>
          <w:i/>
          <w:sz w:val="10"/>
          <w:szCs w:val="10"/>
        </w:rPr>
      </w:pPr>
    </w:p>
    <w:p w:rsidR="00C30D7A" w:rsidRPr="00C502E6"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C30D7A"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C30D7A" w:rsidRPr="00062351" w:rsidRDefault="00C30D7A" w:rsidP="00062351">
      <w:pPr>
        <w:spacing w:after="0"/>
        <w:ind w:left="1699" w:right="424"/>
        <w:jc w:val="both"/>
        <w:rPr>
          <w:rFonts w:ascii="Calibri Light" w:hAnsi="Calibri Light" w:cs="Calibri Light"/>
          <w:i/>
          <w:sz w:val="10"/>
          <w:szCs w:val="10"/>
        </w:rPr>
      </w:pPr>
    </w:p>
    <w:p w:rsidR="00C30D7A"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C30D7A" w:rsidRPr="00062351" w:rsidRDefault="00C30D7A" w:rsidP="00062351">
      <w:pPr>
        <w:spacing w:after="0"/>
        <w:ind w:left="1134" w:right="424"/>
        <w:jc w:val="both"/>
        <w:rPr>
          <w:rFonts w:ascii="Calibri Light" w:hAnsi="Calibri Light" w:cs="Calibri Light"/>
          <w:i/>
          <w:sz w:val="10"/>
          <w:szCs w:val="10"/>
        </w:rPr>
      </w:pPr>
    </w:p>
    <w:p w:rsidR="00C30D7A" w:rsidRPr="00C502E6" w:rsidRDefault="00C30D7A"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C30D7A" w:rsidRPr="00C502E6" w:rsidRDefault="00C30D7A"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C30D7A" w:rsidRPr="00C502E6" w:rsidRDefault="00C30D7A" w:rsidP="00BD1B9A">
      <w:pPr>
        <w:spacing w:after="0"/>
        <w:ind w:right="424"/>
        <w:jc w:val="both"/>
        <w:rPr>
          <w:rFonts w:ascii="Calibri Light" w:hAnsi="Calibri Light" w:cs="Calibri Light"/>
          <w:i/>
          <w:sz w:val="24"/>
        </w:rPr>
      </w:pPr>
    </w:p>
    <w:p w:rsidR="00C30D7A" w:rsidRPr="00C502E6" w:rsidRDefault="00C30D7A" w:rsidP="00BD1B9A">
      <w:pPr>
        <w:spacing w:after="0"/>
        <w:ind w:right="424"/>
        <w:jc w:val="both"/>
        <w:rPr>
          <w:rFonts w:ascii="Calibri Light" w:hAnsi="Calibri Light" w:cs="Calibri Light"/>
          <w:i/>
          <w:sz w:val="24"/>
        </w:rPr>
      </w:pPr>
    </w:p>
    <w:p w:rsidR="00C30D7A" w:rsidRPr="00893B4C" w:rsidRDefault="00C30D7A"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rsidR="00C30D7A" w:rsidRPr="00062351" w:rsidRDefault="00C30D7A" w:rsidP="00062351">
      <w:pPr>
        <w:pStyle w:val="LEVRAITITRE1"/>
        <w:rPr>
          <w:i w:val="0"/>
          <w:iCs w:val="0"/>
        </w:rPr>
      </w:pPr>
      <w:r w:rsidRPr="00062351">
        <w:rPr>
          <w:i w:val="0"/>
          <w:iCs w:val="0"/>
        </w:rPr>
        <w:lastRenderedPageBreak/>
        <w:t xml:space="preserve">MANDAT de l’ORGANISME ASSUREUR </w:t>
      </w:r>
    </w:p>
    <w:p w:rsidR="00C30D7A" w:rsidRPr="00D64BFA" w:rsidRDefault="00C30D7A" w:rsidP="00062351">
      <w:pPr>
        <w:pStyle w:val="LEVRAITITRE1"/>
        <w:rPr>
          <w:i w:val="0"/>
          <w:iCs w:val="0"/>
          <w:sz w:val="28"/>
          <w:szCs w:val="28"/>
        </w:rPr>
      </w:pPr>
      <w:r w:rsidRPr="00D64BFA">
        <w:rPr>
          <w:i w:val="0"/>
          <w:iCs w:val="0"/>
          <w:sz w:val="28"/>
          <w:szCs w:val="28"/>
        </w:rPr>
        <w:t>à l’intermédiaire d’assurances (Agent ou Courtier)</w:t>
      </w:r>
    </w:p>
    <w:p w:rsidR="00C30D7A" w:rsidRPr="00C502E6" w:rsidRDefault="00C30D7A"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rsidR="00C30D7A" w:rsidRPr="00C502E6" w:rsidRDefault="00C30D7A" w:rsidP="00BD1B9A">
      <w:pPr>
        <w:spacing w:after="0"/>
        <w:rPr>
          <w:rFonts w:ascii="Calibri Light" w:hAnsi="Calibri Light" w:cs="Calibri Light"/>
          <w:sz w:val="24"/>
          <w:szCs w:val="24"/>
        </w:rPr>
      </w:pPr>
    </w:p>
    <w:p w:rsidR="00C30D7A" w:rsidRDefault="00C30D7A" w:rsidP="00BD1B9A">
      <w:pPr>
        <w:tabs>
          <w:tab w:val="left" w:pos="4820"/>
          <w:tab w:val="left" w:leader="dot" w:pos="9639"/>
        </w:tabs>
        <w:spacing w:after="0"/>
        <w:jc w:val="both"/>
        <w:rPr>
          <w:rFonts w:ascii="Calibri Light" w:hAnsi="Calibri Light" w:cs="Calibri Light"/>
          <w:i/>
          <w:iCs/>
          <w:sz w:val="24"/>
        </w:rPr>
      </w:pPr>
    </w:p>
    <w:p w:rsidR="00C30D7A" w:rsidRPr="00C502E6" w:rsidRDefault="00C30D7A"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C30D7A" w:rsidRPr="00C502E6" w:rsidRDefault="00C30D7A" w:rsidP="00BD1B9A">
      <w:pPr>
        <w:tabs>
          <w:tab w:val="left" w:pos="4820"/>
          <w:tab w:val="left" w:leader="dot" w:pos="9639"/>
        </w:tabs>
        <w:spacing w:after="0"/>
        <w:jc w:val="both"/>
        <w:rPr>
          <w:rFonts w:ascii="Calibri Light" w:hAnsi="Calibri Light" w:cs="Calibri Light"/>
          <w:i/>
          <w:iCs/>
          <w:sz w:val="24"/>
        </w:rPr>
      </w:pPr>
    </w:p>
    <w:p w:rsidR="00C30D7A" w:rsidRPr="00C502E6" w:rsidRDefault="00C30D7A"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C30D7A" w:rsidRPr="00C502E6" w:rsidRDefault="00C30D7A" w:rsidP="00BD1B9A">
      <w:pPr>
        <w:spacing w:after="0"/>
        <w:ind w:left="567"/>
        <w:jc w:val="both"/>
        <w:rPr>
          <w:rFonts w:ascii="Calibri Light" w:hAnsi="Calibri Light" w:cs="Calibri Light"/>
          <w:i/>
          <w:sz w:val="24"/>
          <w:szCs w:val="24"/>
          <w:u w:val="single"/>
        </w:rPr>
      </w:pPr>
    </w:p>
    <w:p w:rsidR="00C30D7A" w:rsidRPr="00C502E6" w:rsidRDefault="00C30D7A"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rsidR="00C30D7A" w:rsidRPr="00C502E6" w:rsidRDefault="00C30D7A" w:rsidP="00BD1B9A">
      <w:pPr>
        <w:spacing w:after="0"/>
        <w:ind w:left="567"/>
        <w:jc w:val="both"/>
        <w:rPr>
          <w:rFonts w:ascii="Calibri Light" w:hAnsi="Calibri Light" w:cs="Calibri Light"/>
          <w:i/>
          <w:sz w:val="16"/>
          <w:szCs w:val="16"/>
        </w:rPr>
      </w:pP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jc w:val="both"/>
        <w:rPr>
          <w:rFonts w:ascii="Calibri Light" w:hAnsi="Calibri Light" w:cs="Calibri Light"/>
          <w:sz w:val="24"/>
          <w:szCs w:val="24"/>
        </w:rPr>
      </w:pPr>
    </w:p>
    <w:p w:rsidR="00C30D7A" w:rsidRPr="00C502E6" w:rsidRDefault="00C30D7A"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rsidR="00C30D7A" w:rsidRPr="00C502E6" w:rsidRDefault="00C30D7A" w:rsidP="00BD1B9A">
      <w:pPr>
        <w:spacing w:after="0"/>
        <w:jc w:val="both"/>
        <w:rPr>
          <w:rFonts w:ascii="Calibri Light" w:hAnsi="Calibri Light" w:cs="Calibri Light"/>
          <w:sz w:val="24"/>
          <w:szCs w:val="24"/>
          <w:u w:val="single"/>
        </w:rPr>
      </w:pPr>
    </w:p>
    <w:p w:rsidR="00C30D7A" w:rsidRPr="00C502E6" w:rsidRDefault="00C30D7A"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C30D7A" w:rsidRPr="00C502E6" w:rsidRDefault="00C30D7A" w:rsidP="00BD1B9A">
      <w:pPr>
        <w:spacing w:after="0"/>
        <w:jc w:val="both"/>
        <w:rPr>
          <w:rFonts w:ascii="Calibri Light" w:hAnsi="Calibri Light" w:cs="Calibri Light"/>
          <w:sz w:val="24"/>
          <w:szCs w:val="24"/>
          <w:u w:val="single"/>
        </w:rPr>
      </w:pPr>
    </w:p>
    <w:p w:rsidR="00C30D7A" w:rsidRPr="00C502E6" w:rsidRDefault="00C30D7A"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C30D7A" w:rsidRPr="00C502E6" w:rsidRDefault="00C30D7A" w:rsidP="00BD1B9A">
      <w:pPr>
        <w:spacing w:after="0"/>
        <w:jc w:val="both"/>
        <w:rPr>
          <w:rFonts w:ascii="Calibri Light" w:hAnsi="Calibri Light" w:cs="Calibri Light"/>
          <w:sz w:val="24"/>
          <w:szCs w:val="24"/>
          <w:u w:val="single"/>
        </w:rPr>
      </w:pPr>
    </w:p>
    <w:p w:rsidR="00C30D7A" w:rsidRPr="00C502E6" w:rsidRDefault="00C30D7A"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rsidR="00C30D7A" w:rsidRPr="00C502E6" w:rsidRDefault="00C30D7A" w:rsidP="00BD1B9A">
      <w:pPr>
        <w:spacing w:after="0"/>
        <w:ind w:left="567"/>
        <w:jc w:val="both"/>
        <w:rPr>
          <w:rFonts w:ascii="Calibri Light" w:hAnsi="Calibri Light" w:cs="Calibri Light"/>
          <w:sz w:val="16"/>
          <w:szCs w:val="16"/>
          <w:u w:val="single"/>
        </w:rPr>
      </w:pP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C30D7A" w:rsidRPr="00C502E6" w:rsidRDefault="00C30D7A" w:rsidP="00BD1B9A">
      <w:pPr>
        <w:spacing w:after="0"/>
        <w:jc w:val="both"/>
        <w:rPr>
          <w:rFonts w:ascii="Calibri Light" w:hAnsi="Calibri Light" w:cs="Calibri Light"/>
          <w:i/>
          <w:sz w:val="24"/>
          <w:szCs w:val="24"/>
        </w:rPr>
      </w:pPr>
    </w:p>
    <w:p w:rsidR="00C30D7A" w:rsidRPr="00C502E6" w:rsidRDefault="00C30D7A"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d’émettre pour le compte de l’organisme assureur l’offre valant acte d’engagement pour l’attributaire et les réserves au Cahier des Clauses Techniques Particulières, et de signer l’ensemble des documents de la consultation.</w:t>
      </w:r>
    </w:p>
    <w:p w:rsidR="00C30D7A" w:rsidRPr="00C502E6" w:rsidRDefault="00C30D7A" w:rsidP="00BD1B9A">
      <w:pPr>
        <w:spacing w:after="0"/>
        <w:jc w:val="both"/>
        <w:rPr>
          <w:rFonts w:ascii="Calibri Light" w:hAnsi="Calibri Light" w:cs="Calibri Light"/>
          <w:i/>
          <w:sz w:val="24"/>
          <w:szCs w:val="24"/>
        </w:rPr>
      </w:pPr>
    </w:p>
    <w:p w:rsidR="00C30D7A" w:rsidRPr="00C502E6" w:rsidRDefault="00C30D7A" w:rsidP="00BD1B9A">
      <w:pPr>
        <w:spacing w:after="0"/>
        <w:jc w:val="both"/>
        <w:rPr>
          <w:rFonts w:ascii="Calibri Light" w:hAnsi="Calibri Light" w:cs="Calibri Light"/>
          <w:i/>
          <w:sz w:val="24"/>
          <w:szCs w:val="24"/>
        </w:rPr>
      </w:pPr>
    </w:p>
    <w:p w:rsidR="00C30D7A" w:rsidRPr="00C502E6" w:rsidRDefault="00C30D7A"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rsidR="00C30D7A" w:rsidRPr="00C502E6" w:rsidRDefault="00C30D7A" w:rsidP="00BD1B9A">
      <w:pPr>
        <w:tabs>
          <w:tab w:val="left" w:leader="dot" w:pos="4536"/>
          <w:tab w:val="left" w:leader="dot" w:pos="9072"/>
        </w:tabs>
        <w:spacing w:after="0"/>
        <w:jc w:val="center"/>
        <w:rPr>
          <w:rFonts w:ascii="Calibri Light" w:hAnsi="Calibri Light" w:cs="Calibri Light"/>
          <w:sz w:val="24"/>
          <w:szCs w:val="24"/>
        </w:rPr>
      </w:pPr>
    </w:p>
    <w:p w:rsidR="00C30D7A" w:rsidRPr="00C502E6" w:rsidRDefault="00C30D7A" w:rsidP="00BD1B9A">
      <w:pPr>
        <w:tabs>
          <w:tab w:val="left" w:leader="dot" w:pos="4536"/>
          <w:tab w:val="left" w:leader="dot" w:pos="9072"/>
        </w:tabs>
        <w:spacing w:after="0"/>
        <w:jc w:val="center"/>
        <w:rPr>
          <w:rFonts w:ascii="Calibri Light" w:hAnsi="Calibri Light" w:cs="Calibri Light"/>
          <w:sz w:val="24"/>
          <w:szCs w:val="24"/>
        </w:rPr>
      </w:pPr>
    </w:p>
    <w:p w:rsidR="00C30D7A" w:rsidRPr="00C502E6" w:rsidRDefault="00C30D7A"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rsidR="00C30D7A" w:rsidRPr="00C502E6" w:rsidRDefault="00C30D7A"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rsidR="00C30D7A" w:rsidRPr="00C502E6" w:rsidRDefault="00C30D7A" w:rsidP="00BD1B9A">
      <w:pPr>
        <w:spacing w:after="0"/>
        <w:jc w:val="center"/>
        <w:rPr>
          <w:rFonts w:ascii="Calibri Light" w:hAnsi="Calibri Light" w:cs="Calibri Light"/>
          <w:sz w:val="16"/>
          <w:szCs w:val="16"/>
        </w:rPr>
      </w:pPr>
    </w:p>
    <w:p w:rsidR="00C30D7A" w:rsidRPr="00C502E6" w:rsidRDefault="00C30D7A" w:rsidP="00BD1B9A">
      <w:pPr>
        <w:spacing w:after="0"/>
        <w:jc w:val="center"/>
        <w:rPr>
          <w:rFonts w:ascii="Calibri Light" w:hAnsi="Calibri Light" w:cs="Calibri Light"/>
          <w:sz w:val="16"/>
          <w:szCs w:val="16"/>
        </w:rPr>
      </w:pPr>
    </w:p>
    <w:p w:rsidR="00C30D7A" w:rsidRPr="00C502E6" w:rsidRDefault="00C30D7A" w:rsidP="00BD1B9A">
      <w:pPr>
        <w:spacing w:after="0"/>
        <w:jc w:val="center"/>
        <w:rPr>
          <w:rFonts w:ascii="Calibri Light" w:hAnsi="Calibri Light" w:cs="Calibri Light"/>
          <w:sz w:val="16"/>
          <w:szCs w:val="16"/>
        </w:rPr>
      </w:pPr>
    </w:p>
    <w:p w:rsidR="00C30D7A" w:rsidRPr="00C502E6" w:rsidRDefault="00C30D7A" w:rsidP="00BD1B9A">
      <w:pPr>
        <w:spacing w:after="0"/>
        <w:jc w:val="center"/>
        <w:rPr>
          <w:rFonts w:ascii="Calibri Light" w:hAnsi="Calibri Light" w:cs="Calibri Light"/>
          <w:sz w:val="16"/>
          <w:szCs w:val="16"/>
        </w:rPr>
      </w:pPr>
    </w:p>
    <w:p w:rsidR="00C30D7A" w:rsidRPr="00C502E6" w:rsidRDefault="00C30D7A" w:rsidP="00C2724B">
      <w:pPr>
        <w:spacing w:after="0"/>
        <w:rPr>
          <w:rFonts w:ascii="Calibri Light" w:hAnsi="Calibri Light" w:cs="Calibri Light"/>
          <w:sz w:val="16"/>
          <w:szCs w:val="16"/>
        </w:rPr>
      </w:pPr>
    </w:p>
    <w:p w:rsidR="00C30D7A" w:rsidRPr="00C502E6" w:rsidRDefault="00C30D7A" w:rsidP="000F1848">
      <w:pPr>
        <w:spacing w:after="0"/>
        <w:rPr>
          <w:rFonts w:ascii="Calibri Light" w:hAnsi="Calibri Light" w:cs="Calibri Light"/>
        </w:rPr>
      </w:pPr>
      <w:r w:rsidRPr="00C502E6">
        <w:rPr>
          <w:rFonts w:ascii="Calibri Light" w:hAnsi="Calibri Light" w:cs="Calibri Light"/>
          <w:i/>
        </w:rPr>
        <w:t>Ajouter mention manuscrite : « bon pour mandat »</w:t>
      </w:r>
    </w:p>
    <w:p w:rsidR="00C30D7A" w:rsidRPr="000F1848" w:rsidRDefault="00C30D7A" w:rsidP="000F1848">
      <w:pPr>
        <w:pStyle w:val="LEVRAITITRE1"/>
        <w:rPr>
          <w:i w:val="0"/>
          <w:iCs w:val="0"/>
        </w:rPr>
      </w:pPr>
      <w:r w:rsidRPr="000F1848">
        <w:rPr>
          <w:i w:val="0"/>
          <w:iCs w:val="0"/>
        </w:rPr>
        <w:lastRenderedPageBreak/>
        <w:t>ACCEPTATION DE l’OFFRE VALANT ACTE D’ENGAGEMENT</w:t>
      </w:r>
    </w:p>
    <w:p w:rsidR="00C30D7A" w:rsidRPr="000F1848" w:rsidRDefault="00C30D7A" w:rsidP="000F1848">
      <w:pPr>
        <w:pStyle w:val="LEVRAITITRE1"/>
        <w:rPr>
          <w:i w:val="0"/>
          <w:iCs w:val="0"/>
          <w:sz w:val="10"/>
          <w:szCs w:val="10"/>
        </w:rPr>
      </w:pPr>
    </w:p>
    <w:p w:rsidR="00C30D7A" w:rsidRPr="000F1848" w:rsidRDefault="00C30D7A" w:rsidP="000F1848">
      <w:pPr>
        <w:pStyle w:val="LEVRAITITRE1"/>
        <w:rPr>
          <w:i w:val="0"/>
          <w:iCs w:val="0"/>
          <w:sz w:val="28"/>
          <w:szCs w:val="28"/>
        </w:rPr>
      </w:pPr>
      <w:r w:rsidRPr="000F1848">
        <w:rPr>
          <w:i w:val="0"/>
          <w:iCs w:val="0"/>
          <w:sz w:val="28"/>
          <w:szCs w:val="28"/>
        </w:rPr>
        <w:t>DOMMAGES AUX BIENS &amp; Risques annexes</w:t>
      </w:r>
    </w:p>
    <w:p w:rsidR="00C30D7A" w:rsidRPr="00C502E6" w:rsidRDefault="00C30D7A" w:rsidP="00BD1B9A">
      <w:pPr>
        <w:spacing w:after="0"/>
        <w:ind w:right="425"/>
        <w:jc w:val="both"/>
        <w:rPr>
          <w:rFonts w:ascii="Calibri Light" w:hAnsi="Calibri Light" w:cs="Calibri Light"/>
          <w:i/>
          <w:iCs/>
          <w:sz w:val="24"/>
          <w:szCs w:val="24"/>
        </w:rPr>
      </w:pPr>
    </w:p>
    <w:p w:rsidR="00C30D7A" w:rsidRPr="00C502E6" w:rsidRDefault="00C30D7A" w:rsidP="00174D37">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rsidR="00C30D7A" w:rsidRPr="00174D37" w:rsidRDefault="00C30D7A" w:rsidP="00792EAE">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w:t>
      </w:r>
      <w:r w:rsidRPr="006F00B5">
        <w:rPr>
          <w:rFonts w:ascii="Calibri Light" w:hAnsi="Calibri Light" w:cs="Calibri Light"/>
          <w:bCs w:val="0"/>
          <w:color w:val="auto"/>
          <w:sz w:val="24"/>
          <w:szCs w:val="28"/>
          <w:u w:val="single"/>
        </w:rPr>
        <w:t>co</w:t>
      </w:r>
      <w:r w:rsidRPr="00B10EA9">
        <w:rPr>
          <w:rFonts w:ascii="Calibri Light" w:hAnsi="Calibri Light" w:cs="Calibri Light"/>
          <w:bCs w:val="0"/>
          <w:color w:val="auto"/>
          <w:sz w:val="24"/>
          <w:szCs w:val="28"/>
          <w:u w:val="single"/>
        </w:rPr>
        <w:t>nclu à compter du 1</w:t>
      </w:r>
      <w:r w:rsidRPr="00B10EA9">
        <w:rPr>
          <w:rFonts w:ascii="Calibri Light" w:hAnsi="Calibri Light" w:cs="Calibri Light"/>
          <w:bCs w:val="0"/>
          <w:color w:val="auto"/>
          <w:sz w:val="24"/>
          <w:szCs w:val="28"/>
          <w:u w:val="single"/>
          <w:vertAlign w:val="superscript"/>
        </w:rPr>
        <w:t>er</w:t>
      </w:r>
      <w:r w:rsidRPr="00B10EA9">
        <w:rPr>
          <w:rFonts w:ascii="Calibri Light" w:hAnsi="Calibri Light" w:cs="Calibri Light"/>
          <w:bCs w:val="0"/>
          <w:color w:val="auto"/>
          <w:sz w:val="24"/>
          <w:szCs w:val="28"/>
          <w:u w:val="single"/>
        </w:rPr>
        <w:t xml:space="preserve"> janvier 2026 pour les m</w:t>
      </w:r>
      <w:r w:rsidRPr="00174D37">
        <w:rPr>
          <w:rFonts w:ascii="Calibri Light" w:hAnsi="Calibri Light" w:cs="Calibri Light"/>
          <w:bCs w:val="0"/>
          <w:color w:val="auto"/>
          <w:sz w:val="24"/>
          <w:szCs w:val="28"/>
          <w:u w:val="single"/>
        </w:rPr>
        <w:t>ontants suivants :</w:t>
      </w:r>
    </w:p>
    <w:p w:rsidR="00C30D7A" w:rsidRPr="00C502E6" w:rsidRDefault="00C30D7A" w:rsidP="00BD1B9A">
      <w:pPr>
        <w:spacing w:after="0"/>
        <w:jc w:val="both"/>
        <w:rPr>
          <w:rFonts w:ascii="Calibri Light" w:hAnsi="Calibri Light" w:cs="Calibri Light"/>
          <w:i/>
          <w:iCs/>
          <w:sz w:val="24"/>
        </w:rPr>
      </w:pPr>
    </w:p>
    <w:p w:rsidR="00C30D7A" w:rsidRPr="00C502E6" w:rsidRDefault="00C30D7A" w:rsidP="00BD1B9A">
      <w:pPr>
        <w:pStyle w:val="Paragraphedeliste"/>
        <w:spacing w:after="0"/>
        <w:ind w:left="180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C30D7A" w:rsidRPr="00C502E6" w:rsidTr="00792EAE">
        <w:trPr>
          <w:cantSplit/>
          <w:trHeight w:val="344"/>
        </w:trPr>
        <w:tc>
          <w:tcPr>
            <w:tcW w:w="3477" w:type="dxa"/>
            <w:tcBorders>
              <w:top w:val="single" w:sz="4" w:space="0" w:color="auto"/>
              <w:left w:val="single" w:sz="4" w:space="0" w:color="auto"/>
              <w:right w:val="single" w:sz="4" w:space="0" w:color="auto"/>
            </w:tcBorders>
            <w:vAlign w:val="center"/>
          </w:tcPr>
          <w:p w:rsidR="00C30D7A" w:rsidRPr="00792EAE" w:rsidRDefault="00C30D7A" w:rsidP="00BD1B9A">
            <w:pPr>
              <w:spacing w:after="0"/>
              <w:ind w:left="360"/>
              <w:jc w:val="center"/>
              <w:rPr>
                <w:rFonts w:ascii="Calibri Light" w:hAnsi="Calibri Light" w:cs="Calibri Light"/>
                <w:b/>
                <w:bCs/>
                <w:sz w:val="24"/>
              </w:rPr>
            </w:pPr>
          </w:p>
          <w:p w:rsidR="00C30D7A" w:rsidRPr="00792EAE" w:rsidRDefault="00C30D7A" w:rsidP="00BD1B9A">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rsidR="00C30D7A" w:rsidRPr="00C502E6" w:rsidRDefault="00C30D7A" w:rsidP="00BD1B9A">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rsidR="00C30D7A" w:rsidRPr="00C502E6" w:rsidRDefault="00C30D7A" w:rsidP="00BD1B9A">
            <w:pPr>
              <w:spacing w:after="0"/>
              <w:jc w:val="center"/>
              <w:rPr>
                <w:rFonts w:ascii="Calibri Light" w:hAnsi="Calibri Light" w:cs="Calibri Light"/>
                <w:sz w:val="24"/>
              </w:rPr>
            </w:pPr>
          </w:p>
        </w:tc>
      </w:tr>
    </w:tbl>
    <w:p w:rsidR="00C30D7A" w:rsidRPr="00C502E6" w:rsidRDefault="00C30D7A" w:rsidP="00BD1B9A">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C30D7A" w:rsidRPr="00C502E6" w:rsidTr="00F8787B">
        <w:trPr>
          <w:cantSplit/>
          <w:trHeight w:val="595"/>
        </w:trPr>
        <w:tc>
          <w:tcPr>
            <w:tcW w:w="1683" w:type="dxa"/>
            <w:tcBorders>
              <w:top w:val="nil"/>
              <w:left w:val="nil"/>
              <w:bottom w:val="single" w:sz="6" w:space="0" w:color="auto"/>
              <w:right w:val="single" w:sz="6" w:space="0" w:color="auto"/>
            </w:tcBorders>
            <w:vAlign w:val="center"/>
          </w:tcPr>
          <w:p w:rsidR="00C30D7A" w:rsidRPr="00C502E6" w:rsidRDefault="00C30D7A" w:rsidP="00BD1B9A">
            <w:pPr>
              <w:spacing w:after="0"/>
              <w:jc w:val="center"/>
              <w:rPr>
                <w:rFonts w:ascii="Calibri Light" w:hAnsi="Calibri Light" w:cs="Calibri Light"/>
                <w:sz w:val="24"/>
              </w:rPr>
            </w:pPr>
          </w:p>
        </w:tc>
        <w:tc>
          <w:tcPr>
            <w:tcW w:w="3421" w:type="dxa"/>
            <w:tcBorders>
              <w:left w:val="single" w:sz="6" w:space="0" w:color="auto"/>
            </w:tcBorders>
            <w:shd w:val="clear" w:color="auto" w:fill="auto"/>
            <w:vAlign w:val="center"/>
          </w:tcPr>
          <w:p w:rsidR="00C30D7A" w:rsidRPr="00C502E6" w:rsidRDefault="00C30D7A" w:rsidP="00BD1B9A">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shd w:val="clear" w:color="auto" w:fill="auto"/>
            <w:vAlign w:val="center"/>
          </w:tcPr>
          <w:p w:rsidR="00C30D7A" w:rsidRPr="00C502E6" w:rsidRDefault="00C30D7A" w:rsidP="00BD1B9A">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C30D7A" w:rsidRPr="00C502E6" w:rsidTr="00F8787B">
        <w:trPr>
          <w:cantSplit/>
        </w:trPr>
        <w:tc>
          <w:tcPr>
            <w:tcW w:w="1683" w:type="dxa"/>
            <w:tcBorders>
              <w:top w:val="single" w:sz="6" w:space="0" w:color="auto"/>
              <w:left w:val="single" w:sz="6" w:space="0" w:color="auto"/>
              <w:bottom w:val="single" w:sz="6" w:space="0" w:color="auto"/>
              <w:right w:val="single" w:sz="6" w:space="0" w:color="auto"/>
            </w:tcBorders>
            <w:vAlign w:val="center"/>
          </w:tcPr>
          <w:p w:rsidR="00C30D7A" w:rsidRPr="00C502E6" w:rsidRDefault="00C30D7A" w:rsidP="00BD1B9A">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shd w:val="clear" w:color="auto" w:fill="auto"/>
            <w:vAlign w:val="center"/>
          </w:tcPr>
          <w:p w:rsidR="00C30D7A" w:rsidRPr="00C502E6" w:rsidRDefault="00C30D7A" w:rsidP="00BD1B9A">
            <w:pPr>
              <w:spacing w:after="0"/>
              <w:jc w:val="center"/>
              <w:rPr>
                <w:rFonts w:ascii="Calibri Light" w:hAnsi="Calibri Light" w:cs="Calibri Light"/>
                <w:sz w:val="32"/>
              </w:rPr>
            </w:pPr>
          </w:p>
        </w:tc>
        <w:tc>
          <w:tcPr>
            <w:tcW w:w="4819" w:type="dxa"/>
            <w:tcBorders>
              <w:left w:val="single" w:sz="4" w:space="0" w:color="auto"/>
            </w:tcBorders>
            <w:shd w:val="clear" w:color="auto" w:fill="auto"/>
            <w:vAlign w:val="center"/>
          </w:tcPr>
          <w:p w:rsidR="00C30D7A" w:rsidRPr="00C502E6" w:rsidRDefault="00C30D7A" w:rsidP="00BD1B9A">
            <w:pPr>
              <w:spacing w:after="0"/>
              <w:jc w:val="center"/>
              <w:rPr>
                <w:rFonts w:ascii="Calibri Light" w:hAnsi="Calibri Light" w:cs="Calibri Light"/>
                <w:sz w:val="32"/>
              </w:rPr>
            </w:pPr>
          </w:p>
          <w:p w:rsidR="00C30D7A" w:rsidRPr="00C502E6" w:rsidRDefault="00C30D7A" w:rsidP="00BD1B9A">
            <w:pPr>
              <w:spacing w:after="0"/>
              <w:jc w:val="center"/>
              <w:rPr>
                <w:rFonts w:ascii="Calibri Light" w:hAnsi="Calibri Light" w:cs="Calibri Light"/>
                <w:sz w:val="32"/>
              </w:rPr>
            </w:pPr>
          </w:p>
          <w:p w:rsidR="00C30D7A" w:rsidRPr="00C502E6" w:rsidRDefault="00C30D7A" w:rsidP="00BD1B9A">
            <w:pPr>
              <w:spacing w:after="0"/>
              <w:jc w:val="center"/>
              <w:rPr>
                <w:rFonts w:ascii="Calibri Light" w:hAnsi="Calibri Light" w:cs="Calibri Light"/>
                <w:sz w:val="32"/>
              </w:rPr>
            </w:pPr>
          </w:p>
          <w:p w:rsidR="00C30D7A" w:rsidRPr="00C502E6" w:rsidRDefault="00C30D7A" w:rsidP="00BD1B9A">
            <w:pPr>
              <w:spacing w:after="0"/>
              <w:jc w:val="center"/>
              <w:rPr>
                <w:rFonts w:ascii="Calibri Light" w:hAnsi="Calibri Light" w:cs="Calibri Light"/>
                <w:sz w:val="32"/>
              </w:rPr>
            </w:pPr>
          </w:p>
          <w:p w:rsidR="00C30D7A" w:rsidRPr="00C502E6" w:rsidRDefault="00C30D7A" w:rsidP="00BD1B9A">
            <w:pPr>
              <w:spacing w:after="0"/>
              <w:jc w:val="center"/>
              <w:rPr>
                <w:rFonts w:ascii="Calibri Light" w:hAnsi="Calibri Light" w:cs="Calibri Light"/>
                <w:sz w:val="32"/>
              </w:rPr>
            </w:pPr>
          </w:p>
        </w:tc>
      </w:tr>
    </w:tbl>
    <w:p w:rsidR="00C30D7A" w:rsidRPr="00C502E6" w:rsidRDefault="00C30D7A" w:rsidP="00BD1B9A">
      <w:pPr>
        <w:spacing w:after="0"/>
        <w:jc w:val="both"/>
        <w:rPr>
          <w:rFonts w:ascii="Calibri Light" w:hAnsi="Calibri Light" w:cs="Calibri Light"/>
          <w:i/>
          <w:iCs/>
          <w:sz w:val="24"/>
        </w:rPr>
      </w:pPr>
    </w:p>
    <w:p w:rsidR="00C30D7A" w:rsidRPr="00C502E6" w:rsidRDefault="00C30D7A" w:rsidP="00BD1B9A">
      <w:pPr>
        <w:spacing w:after="0"/>
        <w:jc w:val="both"/>
        <w:rPr>
          <w:rFonts w:ascii="Calibri Light" w:hAnsi="Calibri Light" w:cs="Calibri Light"/>
          <w:i/>
          <w:iCs/>
          <w:sz w:val="24"/>
        </w:rPr>
      </w:pPr>
    </w:p>
    <w:p w:rsidR="00C30D7A" w:rsidRPr="00C502E6" w:rsidRDefault="00C30D7A"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rsidR="00C30D7A" w:rsidRDefault="00C30D7A" w:rsidP="00BD1B9A">
      <w:pPr>
        <w:spacing w:after="200" w:line="276" w:lineRule="auto"/>
        <w:jc w:val="center"/>
        <w:rPr>
          <w:rFonts w:ascii="Calibri Light" w:hAnsi="Calibri Light" w:cs="Calibri Light"/>
          <w:sz w:val="24"/>
        </w:rPr>
        <w:sectPr w:rsidR="00C30D7A" w:rsidSect="009112D6">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rsidR="00C30D7A" w:rsidRPr="00A12ED8" w:rsidRDefault="00C30D7A" w:rsidP="00BD1B9A">
      <w:pPr>
        <w:spacing w:after="200" w:line="276" w:lineRule="auto"/>
        <w:jc w:val="center"/>
        <w:rPr>
          <w:rFonts w:ascii="Calibri Light" w:hAnsi="Calibri Light" w:cs="Calibri Light"/>
          <w:sz w:val="24"/>
        </w:rPr>
      </w:pPr>
    </w:p>
    <w:sectPr w:rsidR="00C30D7A" w:rsidRPr="00A12ED8" w:rsidSect="00C30D7A">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30D7A" w:rsidRDefault="00C30D7A">
      <w:pPr>
        <w:spacing w:after="0"/>
      </w:pPr>
      <w:r>
        <w:separator/>
      </w:r>
    </w:p>
  </w:endnote>
  <w:endnote w:type="continuationSeparator" w:id="0">
    <w:p w:rsidR="00C30D7A" w:rsidRDefault="00C30D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0D7A" w:rsidRDefault="00C30D7A">
    <w:pPr>
      <w:jc w:val="right"/>
    </w:pPr>
  </w:p>
  <w:p w:rsidR="00C30D7A" w:rsidRDefault="00C30D7A"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C30D7A" w:rsidRDefault="00C30D7A"/>
  <w:p w:rsidR="00C30D7A" w:rsidRDefault="00C30D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0D7A" w:rsidRDefault="00C30D7A" w:rsidP="00BB20B7">
    <w:pPr>
      <w:pStyle w:val="Pieddepage"/>
      <w:jc w:val="right"/>
      <w:rPr>
        <w:rStyle w:val="Numrodepage"/>
        <w:sz w:val="16"/>
        <w:szCs w:val="16"/>
      </w:rPr>
    </w:pPr>
    <w:r>
      <w:rPr>
        <w:i/>
        <w:sz w:val="16"/>
        <w:szCs w:val="16"/>
      </w:rPr>
      <w:t xml:space="preserve">AE – LOT 1 – DAB – 2025 </w:t>
    </w:r>
    <w:r w:rsidRPr="00B0119B">
      <w:rPr>
        <w:i/>
        <w:sz w:val="16"/>
        <w:szCs w:val="16"/>
      </w:rPr>
      <w:t xml:space="preserve">-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FA1D3A">
      <w:rPr>
        <w:rStyle w:val="Numrodepage"/>
        <w:noProof/>
        <w:sz w:val="28"/>
        <w:szCs w:val="28"/>
      </w:rPr>
      <w:t>2</w:t>
    </w:r>
    <w:r w:rsidRPr="00B83F3A">
      <w:rPr>
        <w:rStyle w:val="Numrodepage"/>
        <w:sz w:val="28"/>
        <w:szCs w:val="28"/>
      </w:rPr>
      <w:fldChar w:fldCharType="end"/>
    </w:r>
  </w:p>
  <w:p w:rsidR="00C30D7A" w:rsidRPr="00BB20B7" w:rsidRDefault="00C30D7A" w:rsidP="00BB20B7">
    <w:pPr>
      <w:spacing w:after="0"/>
      <w:jc w:val="right"/>
      <w:rPr>
        <w:sz w:val="14"/>
        <w:szCs w:val="14"/>
      </w:rPr>
    </w:pPr>
    <w:r w:rsidRPr="006E61C8">
      <w:rPr>
        <w:rStyle w:val="Numrodepage"/>
        <w:sz w:val="14"/>
        <w:szCs w:val="14"/>
      </w:rPr>
      <w:t xml:space="preserve">Document exclusif  </w:t>
    </w:r>
    <w:r w:rsidRPr="00F94DB8">
      <w:rPr>
        <w:rFonts w:cs="Arial"/>
        <w:bCs/>
        <w:smallCaps/>
        <w:noProof/>
        <w:sz w:val="14"/>
        <w:szCs w:val="14"/>
      </w:rPr>
      <w:t>MERIADEC VILLAGES</w:t>
    </w:r>
    <w:r w:rsidRPr="006E61C8">
      <w:rPr>
        <w:rFonts w:cs="Arial"/>
        <w:bCs/>
        <w:smallCaps/>
        <w:sz w:val="14"/>
        <w:szCs w:val="14"/>
      </w:rPr>
      <w:t xml:space="preserve"> </w:t>
    </w:r>
    <w:r w:rsidRPr="00F94DB8">
      <w:rPr>
        <w:rFonts w:cs="Arial"/>
        <w:bCs/>
        <w:smallCaps/>
        <w:noProof/>
        <w:sz w:val="14"/>
        <w:szCs w:val="14"/>
      </w:rPr>
      <w:t>56400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rsidR="00C30D7A" w:rsidRDefault="00C30D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10EA9" w:rsidRDefault="00B10EA9" w:rsidP="00B10EA9">
    <w:pPr>
      <w:pStyle w:val="Pieddepage"/>
      <w:jc w:val="right"/>
      <w:rPr>
        <w:rStyle w:val="Numrodepage"/>
        <w:sz w:val="16"/>
        <w:szCs w:val="16"/>
      </w:rPr>
    </w:pPr>
    <w:r w:rsidRPr="00B10EA9">
      <w:rPr>
        <w:i/>
        <w:sz w:val="16"/>
        <w:szCs w:val="16"/>
      </w:rPr>
      <w:t xml:space="preserve"> </w:t>
    </w:r>
    <w:r>
      <w:rPr>
        <w:i/>
        <w:sz w:val="16"/>
        <w:szCs w:val="16"/>
      </w:rPr>
      <w:t xml:space="preserve">AE – LOT 1 – DAB – 2025 </w:t>
    </w:r>
    <w:r w:rsidRPr="00B0119B">
      <w:rPr>
        <w:i/>
        <w:sz w:val="16"/>
        <w:szCs w:val="16"/>
      </w:rPr>
      <w:t xml:space="preserve">-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FA1D3A">
      <w:rPr>
        <w:rStyle w:val="Numrodepage"/>
        <w:noProof/>
        <w:sz w:val="28"/>
        <w:szCs w:val="28"/>
      </w:rPr>
      <w:t>1</w:t>
    </w:r>
    <w:r w:rsidRPr="00B83F3A">
      <w:rPr>
        <w:rStyle w:val="Numrodepage"/>
        <w:sz w:val="28"/>
        <w:szCs w:val="28"/>
      </w:rPr>
      <w:fldChar w:fldCharType="end"/>
    </w:r>
  </w:p>
  <w:p w:rsidR="00B10EA9" w:rsidRPr="00B10EA9" w:rsidRDefault="00B10EA9" w:rsidP="00B10EA9">
    <w:pPr>
      <w:spacing w:after="0"/>
      <w:jc w:val="right"/>
      <w:rPr>
        <w:sz w:val="14"/>
        <w:szCs w:val="14"/>
      </w:rPr>
    </w:pPr>
    <w:r w:rsidRPr="006E61C8">
      <w:rPr>
        <w:rStyle w:val="Numrodepage"/>
        <w:sz w:val="14"/>
        <w:szCs w:val="14"/>
      </w:rPr>
      <w:t xml:space="preserve">Document exclusif  </w:t>
    </w:r>
    <w:r w:rsidRPr="00F94DB8">
      <w:rPr>
        <w:rFonts w:cs="Arial"/>
        <w:bCs/>
        <w:smallCaps/>
        <w:noProof/>
        <w:sz w:val="14"/>
        <w:szCs w:val="14"/>
      </w:rPr>
      <w:t>MERIADEC VILLAGES</w:t>
    </w:r>
    <w:r w:rsidRPr="006E61C8">
      <w:rPr>
        <w:rFonts w:cs="Arial"/>
        <w:bCs/>
        <w:smallCaps/>
        <w:sz w:val="14"/>
        <w:szCs w:val="14"/>
      </w:rPr>
      <w:t xml:space="preserve"> </w:t>
    </w:r>
    <w:r w:rsidRPr="00F94DB8">
      <w:rPr>
        <w:rFonts w:cs="Arial"/>
        <w:bCs/>
        <w:smallCaps/>
        <w:noProof/>
        <w:sz w:val="14"/>
        <w:szCs w:val="14"/>
      </w:rPr>
      <w:t>56400</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Pr>
        <w:rStyle w:val="Numrodepage"/>
        <w:sz w:val="14"/>
        <w:szCs w:val="14"/>
      </w:rPr>
      <w:t>2025</w:t>
    </w:r>
    <w:r w:rsidRPr="00A87D09">
      <w:rPr>
        <w:rStyle w:val="Numrodepage"/>
        <w:sz w:val="14"/>
        <w:szCs w:val="14"/>
      </w:rPr>
      <w:t xml:space="preserve"> – Tous droits de reproduction réservés </w:t>
    </w:r>
    <w:r w:rsidRPr="00A87D09">
      <w:rPr>
        <w:rStyle w:val="Numrodepage"/>
        <w:rFonts w:cs="Arial"/>
        <w:sz w:val="14"/>
        <w:szCs w:val="14"/>
      </w:rPr>
      <w:t>©</w:t>
    </w:r>
  </w:p>
  <w:p w:rsidR="00C30D7A" w:rsidRDefault="00C30D7A"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BA33E4">
    <w:pPr>
      <w:jc w:val="right"/>
    </w:pPr>
  </w:p>
  <w:p w:rsidR="00BA33E4" w:rsidRDefault="00BA33E4" w:rsidP="009823B0">
    <w:pPr>
      <w:jc w:val="right"/>
    </w:pPr>
    <w:r>
      <w:rPr>
        <w:lang w:bidi="fr-FR"/>
      </w:rPr>
      <w:fldChar w:fldCharType="begin"/>
    </w:r>
    <w:r>
      <w:rPr>
        <w:lang w:bidi="fr-FR"/>
      </w:rPr>
      <w:instrText xml:space="preserve"> PAGE   \* MERGEFORMAT </w:instrText>
    </w:r>
    <w:r>
      <w:rPr>
        <w:lang w:bidi="fr-FR"/>
      </w:rPr>
      <w:fldChar w:fldCharType="separate"/>
    </w:r>
    <w:r w:rsidR="00C257AA">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BA33E4" w:rsidRDefault="00BA33E4"/>
  <w:p w:rsidR="00BA33E4" w:rsidRDefault="00BA33E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F66BF8" w:rsidP="00BB20B7">
    <w:pPr>
      <w:pStyle w:val="Pieddepage"/>
      <w:jc w:val="right"/>
      <w:rPr>
        <w:rStyle w:val="Numrodepage"/>
        <w:sz w:val="16"/>
        <w:szCs w:val="16"/>
      </w:rPr>
    </w:pPr>
    <w:r>
      <w:rPr>
        <w:i/>
        <w:sz w:val="16"/>
        <w:szCs w:val="16"/>
      </w:rPr>
      <w:t xml:space="preserve">AE – LOT 1 – DAB </w:t>
    </w:r>
    <w:r w:rsidR="00A24C2A">
      <w:rPr>
        <w:i/>
        <w:sz w:val="16"/>
        <w:szCs w:val="16"/>
      </w:rPr>
      <w:t>–</w:t>
    </w:r>
    <w:r>
      <w:rPr>
        <w:i/>
        <w:sz w:val="16"/>
        <w:szCs w:val="16"/>
      </w:rPr>
      <w:t xml:space="preserve"> 202</w:t>
    </w:r>
    <w:r w:rsidR="00A24C2A">
      <w:rPr>
        <w:i/>
        <w:sz w:val="16"/>
        <w:szCs w:val="16"/>
      </w:rPr>
      <w:t xml:space="preserve">5 </w:t>
    </w:r>
    <w:r w:rsidR="00BA33E4" w:rsidRPr="00B0119B">
      <w:rPr>
        <w:i/>
        <w:sz w:val="16"/>
        <w:szCs w:val="16"/>
      </w:rPr>
      <w:t xml:space="preserve">- </w:t>
    </w:r>
    <w:r w:rsidR="00BA33E4" w:rsidRPr="00B83F3A">
      <w:rPr>
        <w:rStyle w:val="Numrodepage"/>
        <w:sz w:val="28"/>
        <w:szCs w:val="28"/>
      </w:rPr>
      <w:fldChar w:fldCharType="begin"/>
    </w:r>
    <w:r w:rsidR="00BA33E4" w:rsidRPr="00B83F3A">
      <w:rPr>
        <w:rStyle w:val="Numrodepage"/>
        <w:sz w:val="28"/>
        <w:szCs w:val="28"/>
      </w:rPr>
      <w:instrText xml:space="preserve"> PAGE </w:instrText>
    </w:r>
    <w:r w:rsidR="00BA33E4" w:rsidRPr="00B83F3A">
      <w:rPr>
        <w:rStyle w:val="Numrodepage"/>
        <w:sz w:val="28"/>
        <w:szCs w:val="28"/>
      </w:rPr>
      <w:fldChar w:fldCharType="separate"/>
    </w:r>
    <w:r w:rsidR="00F2450F">
      <w:rPr>
        <w:rStyle w:val="Numrodepage"/>
        <w:noProof/>
        <w:sz w:val="28"/>
        <w:szCs w:val="28"/>
      </w:rPr>
      <w:t>9</w:t>
    </w:r>
    <w:r w:rsidR="00BA33E4" w:rsidRPr="00B83F3A">
      <w:rPr>
        <w:rStyle w:val="Numrodepage"/>
        <w:sz w:val="28"/>
        <w:szCs w:val="28"/>
      </w:rPr>
      <w:fldChar w:fldCharType="end"/>
    </w:r>
  </w:p>
  <w:p w:rsidR="00BA33E4" w:rsidRPr="00BB20B7" w:rsidRDefault="00BA33E4" w:rsidP="00BB20B7">
    <w:pPr>
      <w:spacing w:after="0"/>
      <w:jc w:val="right"/>
      <w:rPr>
        <w:sz w:val="14"/>
        <w:szCs w:val="14"/>
      </w:rPr>
    </w:pPr>
    <w:r w:rsidRPr="006E61C8">
      <w:rPr>
        <w:rStyle w:val="Numrodepage"/>
        <w:sz w:val="14"/>
        <w:szCs w:val="14"/>
      </w:rPr>
      <w:t xml:space="preserve">Document exclusif  </w:t>
    </w:r>
    <w:r w:rsidR="00F2450F">
      <w:rPr>
        <w:rFonts w:cs="Arial"/>
        <w:bCs/>
        <w:smallCaps/>
        <w:noProof/>
        <w:sz w:val="14"/>
        <w:szCs w:val="14"/>
      </w:rPr>
      <w:t>«Nom_commune»</w:t>
    </w:r>
    <w:r w:rsidRPr="006E61C8">
      <w:rPr>
        <w:rFonts w:cs="Arial"/>
        <w:bCs/>
        <w:smallCaps/>
        <w:sz w:val="14"/>
        <w:szCs w:val="14"/>
      </w:rPr>
      <w:t xml:space="preserve"> </w:t>
    </w:r>
    <w:r w:rsidR="00F2450F">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sidR="00F66BF8">
      <w:rPr>
        <w:rStyle w:val="Numrodepage"/>
        <w:sz w:val="14"/>
        <w:szCs w:val="14"/>
      </w:rPr>
      <w:t>202</w:t>
    </w:r>
    <w:r w:rsidR="00B43F67">
      <w:rPr>
        <w:rStyle w:val="Numrodepage"/>
        <w:sz w:val="14"/>
        <w:szCs w:val="14"/>
      </w:rPr>
      <w:t>5</w:t>
    </w:r>
    <w:r w:rsidRPr="00A87D09">
      <w:rPr>
        <w:rStyle w:val="Numrodepage"/>
        <w:sz w:val="14"/>
        <w:szCs w:val="14"/>
      </w:rPr>
      <w:t xml:space="preserve"> – Tous droits de reproduction réservés </w:t>
    </w:r>
    <w:r w:rsidRPr="00A87D09">
      <w:rPr>
        <w:rStyle w:val="Numrodepage"/>
        <w:rFonts w:cs="Arial"/>
        <w:sz w:val="14"/>
        <w:szCs w:val="14"/>
      </w:rPr>
      <w:t>©</w:t>
    </w:r>
  </w:p>
  <w:p w:rsidR="00BA33E4" w:rsidRDefault="00BA33E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133D2" w:rsidRDefault="00F66BF8" w:rsidP="00A133D2">
    <w:pPr>
      <w:pStyle w:val="Pieddepage"/>
      <w:jc w:val="right"/>
      <w:rPr>
        <w:rStyle w:val="Numrodepage"/>
        <w:sz w:val="16"/>
        <w:szCs w:val="16"/>
      </w:rPr>
    </w:pPr>
    <w:r>
      <w:rPr>
        <w:i/>
        <w:sz w:val="16"/>
        <w:szCs w:val="16"/>
      </w:rPr>
      <w:t>AE – LOT 1 – DAB - 202</w:t>
    </w:r>
    <w:r w:rsidR="00A24C2A">
      <w:rPr>
        <w:i/>
        <w:sz w:val="16"/>
        <w:szCs w:val="16"/>
      </w:rPr>
      <w:t>5</w:t>
    </w:r>
    <w:r w:rsidR="00A133D2" w:rsidRPr="00B0119B">
      <w:rPr>
        <w:i/>
        <w:sz w:val="16"/>
        <w:szCs w:val="16"/>
      </w:rPr>
      <w:t xml:space="preserve"> - </w:t>
    </w:r>
    <w:r w:rsidR="00A133D2" w:rsidRPr="00B83F3A">
      <w:rPr>
        <w:rStyle w:val="Numrodepage"/>
        <w:sz w:val="28"/>
        <w:szCs w:val="28"/>
      </w:rPr>
      <w:fldChar w:fldCharType="begin"/>
    </w:r>
    <w:r w:rsidR="00A133D2" w:rsidRPr="00B83F3A">
      <w:rPr>
        <w:rStyle w:val="Numrodepage"/>
        <w:sz w:val="28"/>
        <w:szCs w:val="28"/>
      </w:rPr>
      <w:instrText xml:space="preserve"> PAGE </w:instrText>
    </w:r>
    <w:r w:rsidR="00A133D2" w:rsidRPr="00B83F3A">
      <w:rPr>
        <w:rStyle w:val="Numrodepage"/>
        <w:sz w:val="28"/>
        <w:szCs w:val="28"/>
      </w:rPr>
      <w:fldChar w:fldCharType="separate"/>
    </w:r>
    <w:r w:rsidR="00C30D7A">
      <w:rPr>
        <w:rStyle w:val="Numrodepage"/>
        <w:noProof/>
        <w:sz w:val="28"/>
        <w:szCs w:val="28"/>
      </w:rPr>
      <w:t>1</w:t>
    </w:r>
    <w:r w:rsidR="00A133D2" w:rsidRPr="00B83F3A">
      <w:rPr>
        <w:rStyle w:val="Numrodepage"/>
        <w:sz w:val="28"/>
        <w:szCs w:val="28"/>
      </w:rPr>
      <w:fldChar w:fldCharType="end"/>
    </w:r>
  </w:p>
  <w:p w:rsidR="00BA33E4" w:rsidRPr="00BB20B7" w:rsidRDefault="00BA33E4" w:rsidP="00BB20B7">
    <w:pPr>
      <w:spacing w:after="0"/>
      <w:jc w:val="right"/>
      <w:rPr>
        <w:rStyle w:val="Numrodepage"/>
        <w:sz w:val="14"/>
        <w:szCs w:val="14"/>
      </w:rPr>
    </w:pPr>
    <w:r w:rsidRPr="006E61C8">
      <w:rPr>
        <w:rStyle w:val="Numrodepage"/>
        <w:sz w:val="14"/>
        <w:szCs w:val="14"/>
      </w:rPr>
      <w:t xml:space="preserve">Document exclusif  </w:t>
    </w:r>
    <w:r w:rsidR="00F2450F">
      <w:rPr>
        <w:rFonts w:cs="Arial"/>
        <w:bCs/>
        <w:smallCaps/>
        <w:noProof/>
        <w:sz w:val="14"/>
        <w:szCs w:val="14"/>
      </w:rPr>
      <w:t>«Nom_commune»</w:t>
    </w:r>
    <w:r w:rsidRPr="006E61C8">
      <w:rPr>
        <w:rFonts w:cs="Arial"/>
        <w:bCs/>
        <w:smallCaps/>
        <w:sz w:val="14"/>
        <w:szCs w:val="14"/>
      </w:rPr>
      <w:t xml:space="preserve"> </w:t>
    </w:r>
    <w:r w:rsidR="00F2450F">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sidR="00F66BF8">
      <w:rPr>
        <w:rStyle w:val="Numrodepage"/>
        <w:sz w:val="14"/>
        <w:szCs w:val="14"/>
      </w:rPr>
      <w:t>202</w:t>
    </w:r>
    <w:r w:rsidR="00B43F67">
      <w:rPr>
        <w:rStyle w:val="Numrodepage"/>
        <w:sz w:val="14"/>
        <w:szCs w:val="14"/>
      </w:rPr>
      <w:t>5</w:t>
    </w:r>
    <w:r w:rsidRPr="00A87D09">
      <w:rPr>
        <w:rStyle w:val="Numrodepage"/>
        <w:sz w:val="14"/>
        <w:szCs w:val="14"/>
      </w:rPr>
      <w:t xml:space="preserve">– Tous droits de reproduction réservés </w:t>
    </w:r>
    <w:r w:rsidRPr="00A87D09">
      <w:rPr>
        <w:rStyle w:val="Numrodepage"/>
        <w:rFonts w:cs="Arial"/>
        <w:sz w:val="14"/>
        <w:szCs w:val="14"/>
      </w:rPr>
      <w:t>©</w:t>
    </w:r>
  </w:p>
  <w:p w:rsidR="00BA33E4" w:rsidRDefault="008700AB"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6192;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30D7A" w:rsidRDefault="00C30D7A">
      <w:pPr>
        <w:spacing w:after="0"/>
      </w:pPr>
      <w:r>
        <w:separator/>
      </w:r>
    </w:p>
  </w:footnote>
  <w:footnote w:type="continuationSeparator" w:id="0">
    <w:p w:rsidR="00C30D7A" w:rsidRDefault="00C30D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0D7A" w:rsidRDefault="00C30D7A" w:rsidP="001258A9">
    <w:pPr>
      <w:pStyle w:val="En-tte"/>
      <w:spacing w:after="0"/>
      <w:jc w:val="center"/>
    </w:pPr>
    <w:r>
      <w:t xml:space="preserve">ACTE D’ENGAGEMENT </w:t>
    </w:r>
  </w:p>
  <w:p w:rsidR="00C30D7A" w:rsidRPr="001258A9" w:rsidRDefault="008700AB"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7pt;margin-top:115.85pt;width:481.9pt;height:470.8pt;z-index:-251651072;mso-position-horizontal-relative:margin;mso-position-vertical-relative:margin" o:allowincell="f">
          <v:imagedata r:id="rId1" o:title="logo" gain="19661f" blacklevel="22938f"/>
          <w10:wrap anchorx="margin" anchory="margin"/>
        </v:shape>
      </w:pict>
    </w:r>
    <w:r w:rsidR="00C30D7A" w:rsidRPr="001258A9">
      <w:rPr>
        <w:sz w:val="18"/>
        <w:szCs w:val="20"/>
      </w:rPr>
      <w:t>Dommages aux Biens et Risques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0D7A" w:rsidRPr="001258A9" w:rsidRDefault="008700AB"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4.3pt;margin-top:119.4pt;width:510.15pt;height:498.35pt;z-index:-251653120;mso-position-horizontal-relative:margin;mso-position-vertical-relative:margin" o:allowincell="f">
          <v:imagedata r:id="rId1" o:title="logo" gain="19661f" blacklevel="22938f"/>
          <w10:wrap anchorx="margin" anchory="margin"/>
        </v:shape>
      </w:pict>
    </w:r>
    <w:r w:rsidR="00C30D7A"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BA33E4" w:rsidP="001258A9">
    <w:pPr>
      <w:pStyle w:val="En-tte"/>
      <w:spacing w:after="0"/>
      <w:jc w:val="center"/>
    </w:pPr>
    <w:r>
      <w:t xml:space="preserve">ACTE D’ENGAGEMENT </w:t>
    </w:r>
  </w:p>
  <w:p w:rsidR="00BA33E4" w:rsidRPr="001258A9" w:rsidRDefault="008700AB"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5168;mso-position-horizontal-relative:margin;mso-position-vertical-relative:margin" o:allowincell="f">
          <v:imagedata r:id="rId1" o:title="logo" gain="19661f" blacklevel="22938f"/>
          <w10:wrap anchorx="margin" anchory="margin"/>
        </v:shape>
      </w:pict>
    </w:r>
    <w:r w:rsidR="00BA33E4" w:rsidRPr="001258A9">
      <w:rPr>
        <w:sz w:val="18"/>
        <w:szCs w:val="20"/>
      </w:rPr>
      <w:t>Dommages aux Biens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Pr="001258A9" w:rsidRDefault="008700AB"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7216;mso-position-horizontal-relative:margin;mso-position-vertical-relative:margin" o:allowincell="f">
          <v:imagedata r:id="rId1" o:title="logo" gain="19661f" blacklevel="22938f"/>
          <w10:wrap anchorx="margin" anchory="margin"/>
        </v:shape>
      </w:pict>
    </w:r>
    <w:r w:rsidR="00BA33E4"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0"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603029300">
    <w:abstractNumId w:val="9"/>
  </w:num>
  <w:num w:numId="2" w16cid:durableId="1679237141">
    <w:abstractNumId w:val="7"/>
  </w:num>
  <w:num w:numId="3" w16cid:durableId="1008408509">
    <w:abstractNumId w:val="6"/>
  </w:num>
  <w:num w:numId="4" w16cid:durableId="452750424">
    <w:abstractNumId w:val="5"/>
  </w:num>
  <w:num w:numId="5" w16cid:durableId="166754229">
    <w:abstractNumId w:val="4"/>
  </w:num>
  <w:num w:numId="6" w16cid:durableId="439303323">
    <w:abstractNumId w:val="8"/>
  </w:num>
  <w:num w:numId="7" w16cid:durableId="51197498">
    <w:abstractNumId w:val="3"/>
  </w:num>
  <w:num w:numId="8" w16cid:durableId="1413426567">
    <w:abstractNumId w:val="2"/>
  </w:num>
  <w:num w:numId="9" w16cid:durableId="1288243842">
    <w:abstractNumId w:val="1"/>
  </w:num>
  <w:num w:numId="10" w16cid:durableId="806167302">
    <w:abstractNumId w:val="0"/>
  </w:num>
  <w:num w:numId="11" w16cid:durableId="1762870619">
    <w:abstractNumId w:val="13"/>
  </w:num>
  <w:num w:numId="12" w16cid:durableId="1884176898">
    <w:abstractNumId w:val="21"/>
  </w:num>
  <w:num w:numId="13" w16cid:durableId="1417747905">
    <w:abstractNumId w:val="24"/>
  </w:num>
  <w:num w:numId="14" w16cid:durableId="1525706772">
    <w:abstractNumId w:val="20"/>
  </w:num>
  <w:num w:numId="15" w16cid:durableId="1630623087">
    <w:abstractNumId w:val="14"/>
  </w:num>
  <w:num w:numId="16" w16cid:durableId="1477451383">
    <w:abstractNumId w:val="18"/>
  </w:num>
  <w:num w:numId="17" w16cid:durableId="524172348">
    <w:abstractNumId w:val="22"/>
  </w:num>
  <w:num w:numId="18" w16cid:durableId="72288357">
    <w:abstractNumId w:val="22"/>
  </w:num>
  <w:num w:numId="19" w16cid:durableId="958949583">
    <w:abstractNumId w:val="16"/>
  </w:num>
  <w:num w:numId="20" w16cid:durableId="1403677886">
    <w:abstractNumId w:val="17"/>
  </w:num>
  <w:num w:numId="21" w16cid:durableId="2088919738">
    <w:abstractNumId w:val="19"/>
  </w:num>
  <w:num w:numId="22" w16cid:durableId="1487208451">
    <w:abstractNumId w:val="19"/>
    <w:lvlOverride w:ilvl="0">
      <w:lvl w:ilvl="0">
        <w:start w:val="1"/>
        <w:numFmt w:val="decimal"/>
        <w:lvlText w:val="%1."/>
        <w:legacy w:legacy="1" w:legacySpace="0" w:legacyIndent="567"/>
        <w:lvlJc w:val="left"/>
        <w:pPr>
          <w:ind w:left="1134" w:hanging="567"/>
        </w:pPr>
      </w:lvl>
    </w:lvlOverride>
  </w:num>
  <w:num w:numId="23" w16cid:durableId="375813674">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844175599">
    <w:abstractNumId w:val="11"/>
  </w:num>
  <w:num w:numId="25" w16cid:durableId="1090854151">
    <w:abstractNumId w:val="11"/>
    <w:lvlOverride w:ilvl="0">
      <w:lvl w:ilvl="0">
        <w:start w:val="1"/>
        <w:numFmt w:val="decimal"/>
        <w:lvlText w:val="%1."/>
        <w:legacy w:legacy="1" w:legacySpace="0" w:legacyIndent="567"/>
        <w:lvlJc w:val="left"/>
        <w:pPr>
          <w:ind w:left="1134" w:hanging="567"/>
        </w:pPr>
      </w:lvl>
    </w:lvlOverride>
  </w:num>
  <w:num w:numId="26" w16cid:durableId="554894656">
    <w:abstractNumId w:val="12"/>
  </w:num>
  <w:num w:numId="27" w16cid:durableId="1822194021">
    <w:abstractNumId w:val="23"/>
  </w:num>
  <w:num w:numId="28" w16cid:durableId="619262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2094"/>
    <w:rsid w:val="00062351"/>
    <w:rsid w:val="00094803"/>
    <w:rsid w:val="000A0F7C"/>
    <w:rsid w:val="000A75D3"/>
    <w:rsid w:val="000A7621"/>
    <w:rsid w:val="000C1F8F"/>
    <w:rsid w:val="000D0D3F"/>
    <w:rsid w:val="000F1848"/>
    <w:rsid w:val="000F1B3D"/>
    <w:rsid w:val="00101F68"/>
    <w:rsid w:val="00111FA0"/>
    <w:rsid w:val="001258A9"/>
    <w:rsid w:val="00144C8E"/>
    <w:rsid w:val="00172D10"/>
    <w:rsid w:val="00174D37"/>
    <w:rsid w:val="001769F2"/>
    <w:rsid w:val="00194F61"/>
    <w:rsid w:val="001A2155"/>
    <w:rsid w:val="001A3E74"/>
    <w:rsid w:val="001B0B6E"/>
    <w:rsid w:val="001B0F06"/>
    <w:rsid w:val="001C62C8"/>
    <w:rsid w:val="001D74FA"/>
    <w:rsid w:val="00202812"/>
    <w:rsid w:val="00260E5B"/>
    <w:rsid w:val="00270A19"/>
    <w:rsid w:val="002A2E02"/>
    <w:rsid w:val="002A40E7"/>
    <w:rsid w:val="002B087E"/>
    <w:rsid w:val="002C6A59"/>
    <w:rsid w:val="002D243B"/>
    <w:rsid w:val="002D56C8"/>
    <w:rsid w:val="002E20F4"/>
    <w:rsid w:val="002F24C2"/>
    <w:rsid w:val="002F54F2"/>
    <w:rsid w:val="00302691"/>
    <w:rsid w:val="00305B86"/>
    <w:rsid w:val="00323FC8"/>
    <w:rsid w:val="00364944"/>
    <w:rsid w:val="00371A86"/>
    <w:rsid w:val="00374C02"/>
    <w:rsid w:val="003750F0"/>
    <w:rsid w:val="0038009F"/>
    <w:rsid w:val="003873F8"/>
    <w:rsid w:val="00391664"/>
    <w:rsid w:val="003A3FF4"/>
    <w:rsid w:val="003E2AE4"/>
    <w:rsid w:val="003F06BF"/>
    <w:rsid w:val="003F2D97"/>
    <w:rsid w:val="004111C4"/>
    <w:rsid w:val="00426F60"/>
    <w:rsid w:val="004320C2"/>
    <w:rsid w:val="004419FB"/>
    <w:rsid w:val="004437BA"/>
    <w:rsid w:val="00445D5C"/>
    <w:rsid w:val="0046085C"/>
    <w:rsid w:val="004905AD"/>
    <w:rsid w:val="004A4CB5"/>
    <w:rsid w:val="004D071E"/>
    <w:rsid w:val="004F0BCB"/>
    <w:rsid w:val="004F53E9"/>
    <w:rsid w:val="0053233D"/>
    <w:rsid w:val="00533D5D"/>
    <w:rsid w:val="00561054"/>
    <w:rsid w:val="005747FE"/>
    <w:rsid w:val="005A2E8D"/>
    <w:rsid w:val="005C4056"/>
    <w:rsid w:val="005D001C"/>
    <w:rsid w:val="005D120C"/>
    <w:rsid w:val="005F272B"/>
    <w:rsid w:val="00602BE4"/>
    <w:rsid w:val="006045D9"/>
    <w:rsid w:val="00652AEE"/>
    <w:rsid w:val="00694109"/>
    <w:rsid w:val="006C2B62"/>
    <w:rsid w:val="006F00B5"/>
    <w:rsid w:val="006F0CA1"/>
    <w:rsid w:val="006F4097"/>
    <w:rsid w:val="00725FFB"/>
    <w:rsid w:val="0073149E"/>
    <w:rsid w:val="00732598"/>
    <w:rsid w:val="0075116F"/>
    <w:rsid w:val="007628B0"/>
    <w:rsid w:val="00781188"/>
    <w:rsid w:val="00792EAE"/>
    <w:rsid w:val="00794B51"/>
    <w:rsid w:val="007E2F7D"/>
    <w:rsid w:val="007F4AAA"/>
    <w:rsid w:val="00805C11"/>
    <w:rsid w:val="008123D9"/>
    <w:rsid w:val="00814823"/>
    <w:rsid w:val="008157A6"/>
    <w:rsid w:val="00851E91"/>
    <w:rsid w:val="008551B0"/>
    <w:rsid w:val="008700AB"/>
    <w:rsid w:val="0087180B"/>
    <w:rsid w:val="00883B68"/>
    <w:rsid w:val="00892994"/>
    <w:rsid w:val="00893B4C"/>
    <w:rsid w:val="008A25CD"/>
    <w:rsid w:val="008A57F8"/>
    <w:rsid w:val="008B72B2"/>
    <w:rsid w:val="008D5B92"/>
    <w:rsid w:val="008F5585"/>
    <w:rsid w:val="00901939"/>
    <w:rsid w:val="009112D6"/>
    <w:rsid w:val="009251D3"/>
    <w:rsid w:val="00951415"/>
    <w:rsid w:val="0096164A"/>
    <w:rsid w:val="009823B0"/>
    <w:rsid w:val="009B1E27"/>
    <w:rsid w:val="009D4299"/>
    <w:rsid w:val="00A12ED8"/>
    <w:rsid w:val="00A133D2"/>
    <w:rsid w:val="00A24C2A"/>
    <w:rsid w:val="00A272E4"/>
    <w:rsid w:val="00A326F7"/>
    <w:rsid w:val="00A60811"/>
    <w:rsid w:val="00B00204"/>
    <w:rsid w:val="00B0024D"/>
    <w:rsid w:val="00B10EA9"/>
    <w:rsid w:val="00B13791"/>
    <w:rsid w:val="00B32EA5"/>
    <w:rsid w:val="00B41305"/>
    <w:rsid w:val="00B43F67"/>
    <w:rsid w:val="00B57FC8"/>
    <w:rsid w:val="00B76B9C"/>
    <w:rsid w:val="00B903A7"/>
    <w:rsid w:val="00BA33E4"/>
    <w:rsid w:val="00BB20B7"/>
    <w:rsid w:val="00BC777C"/>
    <w:rsid w:val="00BD1B9A"/>
    <w:rsid w:val="00BD5CCC"/>
    <w:rsid w:val="00BE2F1B"/>
    <w:rsid w:val="00C1209E"/>
    <w:rsid w:val="00C12C14"/>
    <w:rsid w:val="00C13B2F"/>
    <w:rsid w:val="00C17F62"/>
    <w:rsid w:val="00C257AA"/>
    <w:rsid w:val="00C2724B"/>
    <w:rsid w:val="00C30D7A"/>
    <w:rsid w:val="00C37AA5"/>
    <w:rsid w:val="00C42215"/>
    <w:rsid w:val="00C502E6"/>
    <w:rsid w:val="00C61967"/>
    <w:rsid w:val="00C75C22"/>
    <w:rsid w:val="00CD24A6"/>
    <w:rsid w:val="00CD4008"/>
    <w:rsid w:val="00CE7CAA"/>
    <w:rsid w:val="00CF752D"/>
    <w:rsid w:val="00D1368A"/>
    <w:rsid w:val="00D26E42"/>
    <w:rsid w:val="00D2736B"/>
    <w:rsid w:val="00D64BFA"/>
    <w:rsid w:val="00D7621C"/>
    <w:rsid w:val="00DA7394"/>
    <w:rsid w:val="00DB0EF4"/>
    <w:rsid w:val="00DB377B"/>
    <w:rsid w:val="00DB5A25"/>
    <w:rsid w:val="00DC0032"/>
    <w:rsid w:val="00DC2EB5"/>
    <w:rsid w:val="00E02964"/>
    <w:rsid w:val="00E21560"/>
    <w:rsid w:val="00E31187"/>
    <w:rsid w:val="00E35489"/>
    <w:rsid w:val="00E4245F"/>
    <w:rsid w:val="00ED5B66"/>
    <w:rsid w:val="00ED7C53"/>
    <w:rsid w:val="00F2450F"/>
    <w:rsid w:val="00F30CA7"/>
    <w:rsid w:val="00F66BF8"/>
    <w:rsid w:val="00F80FC3"/>
    <w:rsid w:val="00F8787B"/>
    <w:rsid w:val="00FA1567"/>
    <w:rsid w:val="00FA1D3A"/>
    <w:rsid w:val="00FD2FA9"/>
    <w:rsid w:val="00FE18FD"/>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F15DC03"/>
  <w15:docId w15:val="{B8DB6FCE-3C21-4B26-A86D-1E71785E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uiPriority w:val="99"/>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D96BC-3D48-4654-903D-E537EBE57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5</TotalTime>
  <Pages>9</Pages>
  <Words>1514</Words>
  <Characters>8327</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«Nom_commune»
«Code_Postal»</vt: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Julie LE THIEZ</cp:lastModifiedBy>
  <cp:revision>5</cp:revision>
  <cp:lastPrinted>2021-12-15T14:42:00Z</cp:lastPrinted>
  <dcterms:created xsi:type="dcterms:W3CDTF">2025-03-17T10:54:00Z</dcterms:created>
  <dcterms:modified xsi:type="dcterms:W3CDTF">2025-03-27T09:35:00Z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